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524C2" w14:textId="412B34BE" w:rsidR="006A0D93" w:rsidRDefault="006A0D93" w:rsidP="006A0D9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448C6">
        <w:rPr>
          <w:rFonts w:ascii="Times New Roman" w:hAnsi="Times New Roman" w:cs="Times New Roman"/>
          <w:b/>
          <w:sz w:val="24"/>
          <w:szCs w:val="24"/>
        </w:rPr>
        <w:t>Листок</w:t>
      </w:r>
      <w:r>
        <w:rPr>
          <w:rFonts w:ascii="Times New Roman" w:hAnsi="Times New Roman" w:cs="Times New Roman"/>
          <w:b/>
          <w:sz w:val="24"/>
          <w:szCs w:val="24"/>
        </w:rPr>
        <w:noBreakHyphen/>
      </w:r>
      <w:r w:rsidRPr="007448C6">
        <w:rPr>
          <w:rFonts w:ascii="Times New Roman" w:hAnsi="Times New Roman" w:cs="Times New Roman"/>
          <w:b/>
          <w:sz w:val="24"/>
          <w:szCs w:val="24"/>
        </w:rPr>
        <w:t>вкладыш</w:t>
      </w:r>
      <w:r>
        <w:rPr>
          <w:rFonts w:ascii="Times New Roman" w:hAnsi="Times New Roman" w:cs="Times New Roman"/>
          <w:b/>
          <w:sz w:val="24"/>
          <w:szCs w:val="24"/>
        </w:rPr>
        <w:t xml:space="preserve"> – информация для пациента</w:t>
      </w:r>
    </w:p>
    <w:p w14:paraId="15D001E4" w14:textId="77777777" w:rsidR="006A0D93" w:rsidRPr="005260EC" w:rsidRDefault="006A0D93" w:rsidP="006A0D93">
      <w:pPr>
        <w:pStyle w:val="a3"/>
        <w:widowControl w:val="0"/>
        <w:spacing w:line="360" w:lineRule="auto"/>
        <w:rPr>
          <w:b/>
          <w:szCs w:val="24"/>
          <w:vertAlign w:val="superscript"/>
        </w:rPr>
      </w:pPr>
      <w:proofErr w:type="spellStart"/>
      <w:r w:rsidRPr="0087746C">
        <w:rPr>
          <w:b/>
          <w:szCs w:val="24"/>
        </w:rPr>
        <w:t>Ортофен</w:t>
      </w:r>
      <w:proofErr w:type="spellEnd"/>
      <w:r w:rsidRPr="0087746C">
        <w:rPr>
          <w:b/>
          <w:szCs w:val="24"/>
          <w:vertAlign w:val="superscript"/>
        </w:rPr>
        <w:t>®</w:t>
      </w:r>
      <w:r>
        <w:rPr>
          <w:b/>
          <w:szCs w:val="24"/>
        </w:rPr>
        <w:t>,</w:t>
      </w:r>
      <w:r w:rsidRPr="00853EE3">
        <w:rPr>
          <w:b/>
          <w:szCs w:val="24"/>
        </w:rPr>
        <w:t xml:space="preserve"> </w:t>
      </w:r>
      <w:r>
        <w:rPr>
          <w:b/>
          <w:szCs w:val="24"/>
        </w:rPr>
        <w:t>2 </w:t>
      </w:r>
      <w:r w:rsidRPr="00853EE3">
        <w:rPr>
          <w:b/>
          <w:szCs w:val="24"/>
        </w:rPr>
        <w:t>%</w:t>
      </w:r>
      <w:r>
        <w:rPr>
          <w:b/>
          <w:szCs w:val="24"/>
        </w:rPr>
        <w:t>,</w:t>
      </w:r>
      <w:r w:rsidRPr="00493539">
        <w:rPr>
          <w:b/>
          <w:szCs w:val="24"/>
        </w:rPr>
        <w:t xml:space="preserve"> </w:t>
      </w:r>
      <w:r>
        <w:rPr>
          <w:b/>
          <w:szCs w:val="24"/>
        </w:rPr>
        <w:t>мазь</w:t>
      </w:r>
      <w:r w:rsidRPr="0087746C">
        <w:rPr>
          <w:b/>
          <w:szCs w:val="24"/>
        </w:rPr>
        <w:t xml:space="preserve"> для наружного применения</w:t>
      </w:r>
    </w:p>
    <w:p w14:paraId="67E55261" w14:textId="77777777" w:rsidR="006A0D93" w:rsidRDefault="006A0D93" w:rsidP="006A0D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Действующее вещество</w:t>
      </w:r>
      <w:r w:rsidRPr="00AB50E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диклофенак</w:t>
      </w:r>
      <w:proofErr w:type="spellEnd"/>
    </w:p>
    <w:p w14:paraId="6396492C" w14:textId="77777777" w:rsidR="006712A4" w:rsidRDefault="006712A4" w:rsidP="006A0D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821971" w14:textId="77777777" w:rsidR="0065396C" w:rsidRPr="00E8612E" w:rsidRDefault="0065396C" w:rsidP="0065396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8612E">
        <w:rPr>
          <w:rFonts w:ascii="Times New Roman" w:hAnsi="Times New Roman" w:cs="Times New Roman"/>
          <w:b/>
          <w:sz w:val="24"/>
          <w:szCs w:val="24"/>
        </w:rPr>
        <w:t>Перед применением препарата полностью прочитайте листок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E8612E">
        <w:rPr>
          <w:rFonts w:ascii="Times New Roman" w:hAnsi="Times New Roman" w:cs="Times New Roman"/>
          <w:b/>
          <w:sz w:val="24"/>
          <w:szCs w:val="24"/>
        </w:rPr>
        <w:t>вкладыш, поскольку в нем содержатся важные для Вас сведения.</w:t>
      </w:r>
    </w:p>
    <w:p w14:paraId="7516D293" w14:textId="77777777" w:rsidR="0065396C" w:rsidRPr="00BB7F9A" w:rsidRDefault="0065396C" w:rsidP="006539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Всегда применяйте препарат в точности с листком-вкладышем или рекомендациями лечащего врача, или работника аптеки.</w:t>
      </w:r>
    </w:p>
    <w:p w14:paraId="07993908" w14:textId="77777777" w:rsidR="0065396C" w:rsidRDefault="0065396C" w:rsidP="006539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Сохраните листок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BB7F9A">
        <w:rPr>
          <w:rFonts w:ascii="Times New Roman" w:hAnsi="Times New Roman" w:cs="Times New Roman"/>
          <w:sz w:val="24"/>
          <w:szCs w:val="24"/>
        </w:rPr>
        <w:t>вкладыш. Возможно, Вам потребуется прочитать его еще раз.</w:t>
      </w:r>
    </w:p>
    <w:p w14:paraId="1C2DA37A" w14:textId="77777777" w:rsidR="0065396C" w:rsidRPr="00BB7F9A" w:rsidRDefault="0065396C" w:rsidP="0065396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446">
        <w:rPr>
          <w:rFonts w:ascii="Times New Roman" w:hAnsi="Times New Roman" w:cs="Times New Roman"/>
          <w:sz w:val="24"/>
          <w:szCs w:val="24"/>
        </w:rPr>
        <w:t xml:space="preserve">Если Вам нужны дополнительные сведения или рекомендации, обратитесь к </w:t>
      </w:r>
      <w:r>
        <w:rPr>
          <w:rFonts w:ascii="Times New Roman" w:hAnsi="Times New Roman" w:cs="Times New Roman"/>
          <w:sz w:val="24"/>
          <w:szCs w:val="24"/>
        </w:rPr>
        <w:t>работнику аптеки.</w:t>
      </w:r>
    </w:p>
    <w:p w14:paraId="1DE5424F" w14:textId="77777777" w:rsidR="0065396C" w:rsidRDefault="0065396C" w:rsidP="006539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F9A">
        <w:rPr>
          <w:rFonts w:ascii="Times New Roman" w:hAnsi="Times New Roman" w:cs="Times New Roman"/>
          <w:sz w:val="24"/>
          <w:szCs w:val="24"/>
        </w:rPr>
        <w:t>Если у Вас возникли какие-либо нежелательные реакции, обратитесь к лечащему врачу или работнику аптеки. Данная рекомендация распространяется на любые возможные нежелательные реакции, в том числе на не перечисленные в разделе 4 листка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BB7F9A">
        <w:rPr>
          <w:rFonts w:ascii="Times New Roman" w:hAnsi="Times New Roman" w:cs="Times New Roman"/>
          <w:sz w:val="24"/>
          <w:szCs w:val="24"/>
        </w:rPr>
        <w:t>вкладыша.</w:t>
      </w:r>
    </w:p>
    <w:p w14:paraId="7F2D9302" w14:textId="77777777" w:rsidR="0065396C" w:rsidRDefault="0065396C" w:rsidP="006539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состояние не улучшается или оно ухудшается, Вам следует обратиться к врачу.</w:t>
      </w:r>
    </w:p>
    <w:p w14:paraId="126DAA6B" w14:textId="77777777" w:rsidR="0065396C" w:rsidRPr="00BB7F9A" w:rsidRDefault="0065396C" w:rsidP="006539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2F738F" w14:textId="77777777" w:rsidR="0065396C" w:rsidRPr="00AF7040" w:rsidRDefault="0065396C" w:rsidP="0065396C">
      <w:pPr>
        <w:pStyle w:val="a9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листка</w:t>
      </w:r>
      <w:r>
        <w:rPr>
          <w:rFonts w:ascii="Times New Roman" w:hAnsi="Times New Roman" w:cs="Times New Roman"/>
          <w:b/>
          <w:sz w:val="24"/>
          <w:szCs w:val="24"/>
        </w:rPr>
        <w:noBreakHyphen/>
      </w:r>
      <w:r w:rsidRPr="00AF7040">
        <w:rPr>
          <w:rFonts w:ascii="Times New Roman" w:hAnsi="Times New Roman" w:cs="Times New Roman"/>
          <w:b/>
          <w:sz w:val="24"/>
          <w:szCs w:val="24"/>
        </w:rPr>
        <w:t>вкладыша</w:t>
      </w:r>
    </w:p>
    <w:p w14:paraId="7B7100A0" w14:textId="77777777" w:rsidR="0065396C" w:rsidRPr="00AF7040" w:rsidRDefault="0065396C" w:rsidP="0065396C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Что из себя представляет</w:t>
      </w:r>
      <w:r w:rsidRPr="00AF7040">
        <w:rPr>
          <w:rFonts w:ascii="Times New Roman" w:hAnsi="Times New Roman" w:cs="Times New Roman"/>
          <w:sz w:val="24"/>
          <w:szCs w:val="24"/>
        </w:rPr>
        <w:t xml:space="preserve"> препарат </w:t>
      </w:r>
      <w:proofErr w:type="spellStart"/>
      <w:r w:rsidRPr="0087746C">
        <w:rPr>
          <w:rFonts w:ascii="Times New Roman" w:hAnsi="Times New Roman" w:cs="Times New Roman"/>
          <w:sz w:val="24"/>
          <w:szCs w:val="24"/>
        </w:rPr>
        <w:t>Ортофен</w:t>
      </w:r>
      <w:proofErr w:type="spellEnd"/>
      <w:r w:rsidRPr="0087746C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F7040">
        <w:rPr>
          <w:rFonts w:ascii="Times New Roman" w:hAnsi="Times New Roman" w:cs="Times New Roman"/>
          <w:sz w:val="24"/>
          <w:szCs w:val="24"/>
        </w:rPr>
        <w:t xml:space="preserve"> и для чего его применяют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31E57F" w14:textId="77777777" w:rsidR="0065396C" w:rsidRPr="005E4071" w:rsidRDefault="0065396C" w:rsidP="0065396C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7040">
        <w:rPr>
          <w:rFonts w:ascii="Times New Roman" w:hAnsi="Times New Roman" w:cs="Times New Roman"/>
          <w:sz w:val="24"/>
          <w:szCs w:val="24"/>
        </w:rPr>
        <w:t>2.</w:t>
      </w:r>
      <w:r w:rsidRPr="00AF7040">
        <w:rPr>
          <w:rFonts w:ascii="Times New Roman" w:hAnsi="Times New Roman" w:cs="Times New Roman"/>
          <w:sz w:val="24"/>
          <w:szCs w:val="24"/>
        </w:rPr>
        <w:tab/>
        <w:t xml:space="preserve">О чем следует знать перед применением препарата </w:t>
      </w:r>
      <w:proofErr w:type="spellStart"/>
      <w:r w:rsidRPr="0087746C">
        <w:rPr>
          <w:rFonts w:ascii="Times New Roman" w:hAnsi="Times New Roman" w:cs="Times New Roman"/>
          <w:sz w:val="24"/>
          <w:szCs w:val="24"/>
        </w:rPr>
        <w:t>Ортофен</w:t>
      </w:r>
      <w:proofErr w:type="spellEnd"/>
      <w:r w:rsidRPr="0087746C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3E1E37" w14:textId="77777777" w:rsidR="0065396C" w:rsidRPr="00E8612E" w:rsidRDefault="0065396C" w:rsidP="0065396C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7040">
        <w:rPr>
          <w:rFonts w:ascii="Times New Roman" w:hAnsi="Times New Roman" w:cs="Times New Roman"/>
          <w:sz w:val="24"/>
          <w:szCs w:val="24"/>
        </w:rPr>
        <w:t>3.</w:t>
      </w:r>
      <w:r w:rsidRPr="00AF7040">
        <w:rPr>
          <w:rFonts w:ascii="Times New Roman" w:hAnsi="Times New Roman" w:cs="Times New Roman"/>
          <w:sz w:val="24"/>
          <w:szCs w:val="24"/>
        </w:rPr>
        <w:tab/>
      </w:r>
      <w:r w:rsidRPr="008D59E5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>менение препарата</w:t>
      </w:r>
      <w:r w:rsidRPr="00AF7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46C">
        <w:rPr>
          <w:rFonts w:ascii="Times New Roman" w:hAnsi="Times New Roman" w:cs="Times New Roman"/>
          <w:sz w:val="24"/>
          <w:szCs w:val="24"/>
        </w:rPr>
        <w:t>Ортофен</w:t>
      </w:r>
      <w:proofErr w:type="spellEnd"/>
      <w:r w:rsidRPr="0087746C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19FF18" w14:textId="77777777" w:rsidR="0065396C" w:rsidRPr="00AF7040" w:rsidRDefault="0065396C" w:rsidP="0065396C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7040">
        <w:rPr>
          <w:rFonts w:ascii="Times New Roman" w:hAnsi="Times New Roman" w:cs="Times New Roman"/>
          <w:sz w:val="24"/>
          <w:szCs w:val="24"/>
        </w:rPr>
        <w:t>4.</w:t>
      </w:r>
      <w:r w:rsidRPr="00AF7040">
        <w:rPr>
          <w:rFonts w:ascii="Times New Roman" w:hAnsi="Times New Roman" w:cs="Times New Roman"/>
          <w:sz w:val="24"/>
          <w:szCs w:val="24"/>
        </w:rPr>
        <w:tab/>
        <w:t>Возможные нежелательные реакции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5C10C4" w14:textId="77777777" w:rsidR="0065396C" w:rsidRPr="00E8612E" w:rsidRDefault="0065396C" w:rsidP="0065396C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7040">
        <w:rPr>
          <w:rFonts w:ascii="Times New Roman" w:hAnsi="Times New Roman" w:cs="Times New Roman"/>
          <w:sz w:val="24"/>
          <w:szCs w:val="24"/>
        </w:rPr>
        <w:t>5.</w:t>
      </w:r>
      <w:r w:rsidRPr="00AF7040">
        <w:rPr>
          <w:rFonts w:ascii="Times New Roman" w:hAnsi="Times New Roman" w:cs="Times New Roman"/>
          <w:sz w:val="24"/>
          <w:szCs w:val="24"/>
        </w:rPr>
        <w:tab/>
        <w:t xml:space="preserve">Хранение препарата </w:t>
      </w:r>
      <w:proofErr w:type="spellStart"/>
      <w:r w:rsidRPr="0087746C">
        <w:rPr>
          <w:rFonts w:ascii="Times New Roman" w:hAnsi="Times New Roman" w:cs="Times New Roman"/>
          <w:sz w:val="24"/>
          <w:szCs w:val="24"/>
        </w:rPr>
        <w:t>Ортофен</w:t>
      </w:r>
      <w:proofErr w:type="spellEnd"/>
      <w:r w:rsidRPr="0087746C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FBE8E7" w14:textId="77777777" w:rsidR="0065396C" w:rsidRPr="00AF7040" w:rsidRDefault="0065396C" w:rsidP="0065396C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7040">
        <w:rPr>
          <w:rFonts w:ascii="Times New Roman" w:hAnsi="Times New Roman" w:cs="Times New Roman"/>
          <w:sz w:val="24"/>
          <w:szCs w:val="24"/>
        </w:rPr>
        <w:t>6.</w:t>
      </w:r>
      <w:r w:rsidRPr="00AF7040">
        <w:rPr>
          <w:rFonts w:ascii="Times New Roman" w:hAnsi="Times New Roman" w:cs="Times New Roman"/>
          <w:sz w:val="24"/>
          <w:szCs w:val="24"/>
        </w:rPr>
        <w:tab/>
        <w:t>Содержимое упаковки и прочие сведения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229426" w14:textId="77777777" w:rsidR="006866BF" w:rsidRDefault="006866BF"/>
    <w:p w14:paraId="7A9A526A" w14:textId="77777777" w:rsidR="0065396C" w:rsidRPr="00CF6AB7" w:rsidRDefault="0065396C" w:rsidP="0065396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CF6AB7">
        <w:rPr>
          <w:rFonts w:ascii="Times New Roman" w:hAnsi="Times New Roman" w:cs="Times New Roman"/>
          <w:b/>
          <w:sz w:val="24"/>
          <w:szCs w:val="24"/>
        </w:rPr>
        <w:t xml:space="preserve">Что из себя представляет препарат </w:t>
      </w:r>
      <w:proofErr w:type="spellStart"/>
      <w:r w:rsidRPr="0087746C">
        <w:rPr>
          <w:rFonts w:ascii="Times New Roman" w:hAnsi="Times New Roman" w:cs="Times New Roman"/>
          <w:b/>
          <w:sz w:val="24"/>
          <w:szCs w:val="24"/>
        </w:rPr>
        <w:t>Ортофен</w:t>
      </w:r>
      <w:proofErr w:type="spellEnd"/>
      <w:r w:rsidRPr="0087746C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  <w:r w:rsidR="00EC3F5D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6AB7">
        <w:rPr>
          <w:rFonts w:ascii="Times New Roman" w:hAnsi="Times New Roman" w:cs="Times New Roman"/>
          <w:b/>
          <w:sz w:val="24"/>
          <w:szCs w:val="24"/>
        </w:rPr>
        <w:t>и для чего его применяют</w:t>
      </w:r>
    </w:p>
    <w:p w14:paraId="0D5899D5" w14:textId="77777777" w:rsidR="0065396C" w:rsidRDefault="0065396C" w:rsidP="00C63D1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Препарат </w:t>
      </w:r>
      <w:proofErr w:type="spellStart"/>
      <w:r w:rsidRPr="0087746C">
        <w:rPr>
          <w:rFonts w:ascii="Times New Roman" w:hAnsi="Times New Roman" w:cs="Times New Roman"/>
          <w:sz w:val="24"/>
          <w:szCs w:val="24"/>
        </w:rPr>
        <w:t>Ортофен</w:t>
      </w:r>
      <w:proofErr w:type="spellEnd"/>
      <w:r w:rsidRPr="0087746C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содержит действующее вещество </w:t>
      </w:r>
      <w:proofErr w:type="spellStart"/>
      <w:r w:rsidRPr="0087746C">
        <w:rPr>
          <w:rFonts w:ascii="Times New Roman" w:hAnsi="Times New Roman" w:cs="Times New Roman"/>
          <w:sz w:val="24"/>
          <w:szCs w:val="24"/>
        </w:rPr>
        <w:t>диклофенак</w:t>
      </w:r>
      <w:proofErr w:type="spellEnd"/>
      <w:r w:rsidRPr="008774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(в виде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диклофенака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746C">
        <w:rPr>
          <w:rFonts w:ascii="Times New Roman" w:hAnsi="Times New Roman" w:cs="Times New Roman"/>
          <w:sz w:val="24"/>
          <w:szCs w:val="24"/>
        </w:rPr>
        <w:t>натрия</w:t>
      </w:r>
      <w:r>
        <w:rPr>
          <w:rFonts w:ascii="Times New Roman" w:hAnsi="Times New Roman" w:cs="Times New Roman"/>
          <w:sz w:val="24"/>
          <w:szCs w:val="24"/>
        </w:rPr>
        <w:t>), который относится к группе н</w:t>
      </w:r>
      <w:r w:rsidRPr="00CC06FD">
        <w:rPr>
          <w:rFonts w:ascii="Times New Roman" w:hAnsi="Times New Roman" w:cs="Times New Roman"/>
          <w:sz w:val="24"/>
          <w:szCs w:val="24"/>
        </w:rPr>
        <w:t>естероидны</w:t>
      </w:r>
      <w:r>
        <w:rPr>
          <w:rFonts w:ascii="Times New Roman" w:hAnsi="Times New Roman" w:cs="Times New Roman"/>
          <w:sz w:val="24"/>
          <w:szCs w:val="24"/>
        </w:rPr>
        <w:t>х противовоспалительных</w:t>
      </w:r>
      <w:r w:rsidRPr="00CC06FD">
        <w:rPr>
          <w:rFonts w:ascii="Times New Roman" w:hAnsi="Times New Roman" w:cs="Times New Roman"/>
          <w:sz w:val="24"/>
          <w:szCs w:val="24"/>
        </w:rPr>
        <w:t xml:space="preserve"> препарат</w:t>
      </w:r>
      <w:r>
        <w:rPr>
          <w:rFonts w:ascii="Times New Roman" w:hAnsi="Times New Roman" w:cs="Times New Roman"/>
          <w:sz w:val="24"/>
          <w:szCs w:val="24"/>
        </w:rPr>
        <w:t>ов (</w:t>
      </w:r>
      <w:r w:rsidRPr="00215CC4">
        <w:rPr>
          <w:rFonts w:ascii="Times New Roman" w:hAnsi="Times New Roman" w:cs="Times New Roman"/>
          <w:sz w:val="24"/>
          <w:szCs w:val="24"/>
        </w:rPr>
        <w:t>НПВП</w:t>
      </w:r>
      <w:r>
        <w:rPr>
          <w:rFonts w:ascii="Times New Roman" w:hAnsi="Times New Roman" w:cs="Times New Roman"/>
          <w:sz w:val="24"/>
          <w:szCs w:val="24"/>
        </w:rPr>
        <w:t>)</w:t>
      </w:r>
      <w:r w:rsidR="00C63D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123475" w14:textId="77777777" w:rsidR="0065396C" w:rsidRDefault="0065396C" w:rsidP="0065396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4732933" w14:textId="77777777" w:rsidR="0065396C" w:rsidRPr="004C22B1" w:rsidRDefault="0065396C" w:rsidP="006539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Показания к применению</w:t>
      </w:r>
    </w:p>
    <w:p w14:paraId="710041F2" w14:textId="2707BD69" w:rsidR="0065396C" w:rsidRDefault="0065396C" w:rsidP="006539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F7040">
        <w:rPr>
          <w:rFonts w:ascii="Times New Roman" w:hAnsi="Times New Roman" w:cs="Times New Roman"/>
          <w:sz w:val="24"/>
          <w:szCs w:val="24"/>
        </w:rPr>
        <w:t xml:space="preserve">репарат </w:t>
      </w:r>
      <w:proofErr w:type="spellStart"/>
      <w:r w:rsidRPr="0087746C">
        <w:rPr>
          <w:rFonts w:ascii="Times New Roman" w:hAnsi="Times New Roman" w:cs="Times New Roman"/>
          <w:sz w:val="24"/>
          <w:szCs w:val="24"/>
        </w:rPr>
        <w:t>Ортофен</w:t>
      </w:r>
      <w:proofErr w:type="spellEnd"/>
      <w:r w:rsidRPr="0087746C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E7E9A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казан к применению у взрослых и детей в возрасте от 12</w:t>
      </w:r>
      <w:r w:rsidR="003F0FD4">
        <w:rPr>
          <w:rFonts w:ascii="Times New Roman" w:hAnsi="Times New Roman" w:cs="Times New Roman"/>
          <w:sz w:val="24"/>
          <w:szCs w:val="24"/>
        </w:rPr>
        <w:t xml:space="preserve"> до 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7E9A">
        <w:rPr>
          <w:rFonts w:ascii="Times New Roman" w:hAnsi="Times New Roman" w:cs="Times New Roman"/>
          <w:sz w:val="24"/>
          <w:szCs w:val="24"/>
        </w:rPr>
        <w:t>лет при:</w:t>
      </w:r>
    </w:p>
    <w:p w14:paraId="31EED880" w14:textId="77777777" w:rsidR="0065396C" w:rsidRDefault="0065396C" w:rsidP="0065396C">
      <w:pPr>
        <w:widowControl w:val="0"/>
        <w:numPr>
          <w:ilvl w:val="0"/>
          <w:numId w:val="1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E7E9A">
        <w:rPr>
          <w:rFonts w:ascii="Times New Roman" w:hAnsi="Times New Roman" w:cs="Times New Roman"/>
          <w:sz w:val="24"/>
          <w:szCs w:val="24"/>
        </w:rPr>
        <w:t xml:space="preserve">боли в спине при воспалительных и дегенеративных заболеваниях позвоночника (радикулит, </w:t>
      </w:r>
      <w:proofErr w:type="spellStart"/>
      <w:r w:rsidRPr="001E7E9A">
        <w:rPr>
          <w:rFonts w:ascii="Times New Roman" w:hAnsi="Times New Roman" w:cs="Times New Roman"/>
          <w:sz w:val="24"/>
          <w:szCs w:val="24"/>
        </w:rPr>
        <w:t>остеоартроз</w:t>
      </w:r>
      <w:proofErr w:type="spellEnd"/>
      <w:r w:rsidRPr="001E7E9A">
        <w:rPr>
          <w:rFonts w:ascii="Times New Roman" w:hAnsi="Times New Roman" w:cs="Times New Roman"/>
          <w:sz w:val="24"/>
          <w:szCs w:val="24"/>
        </w:rPr>
        <w:t>, люмбаго, ишиас);</w:t>
      </w:r>
    </w:p>
    <w:p w14:paraId="32F47C72" w14:textId="77777777" w:rsidR="0065396C" w:rsidRPr="00745E53" w:rsidRDefault="0065396C" w:rsidP="0065396C">
      <w:pPr>
        <w:widowControl w:val="0"/>
        <w:numPr>
          <w:ilvl w:val="0"/>
          <w:numId w:val="1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45E53">
        <w:rPr>
          <w:rFonts w:ascii="Times New Roman" w:hAnsi="Times New Roman" w:cs="Times New Roman"/>
          <w:sz w:val="24"/>
          <w:szCs w:val="24"/>
        </w:rPr>
        <w:lastRenderedPageBreak/>
        <w:t xml:space="preserve">боли в суставах (суставы пальцев рук, коленные и другие) при </w:t>
      </w:r>
      <w:proofErr w:type="spellStart"/>
      <w:r w:rsidRPr="00745E53">
        <w:rPr>
          <w:rFonts w:ascii="Times New Roman" w:hAnsi="Times New Roman" w:cs="Times New Roman"/>
          <w:sz w:val="24"/>
          <w:szCs w:val="24"/>
        </w:rPr>
        <w:t>остеоартрозе</w:t>
      </w:r>
      <w:proofErr w:type="spellEnd"/>
      <w:r w:rsidRPr="00745E53">
        <w:rPr>
          <w:rFonts w:ascii="Times New Roman" w:hAnsi="Times New Roman" w:cs="Times New Roman"/>
          <w:sz w:val="24"/>
          <w:szCs w:val="24"/>
        </w:rPr>
        <w:t>;</w:t>
      </w:r>
    </w:p>
    <w:p w14:paraId="6856E200" w14:textId="77777777" w:rsidR="0065396C" w:rsidRPr="001E7E9A" w:rsidRDefault="0065396C" w:rsidP="0065396C">
      <w:pPr>
        <w:widowControl w:val="0"/>
        <w:numPr>
          <w:ilvl w:val="0"/>
          <w:numId w:val="1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E7E9A">
        <w:rPr>
          <w:rFonts w:ascii="Times New Roman" w:hAnsi="Times New Roman" w:cs="Times New Roman"/>
          <w:sz w:val="24"/>
          <w:szCs w:val="24"/>
        </w:rPr>
        <w:t>боли в мышцах (вследствие растяжений, перенапряжений, ушибов, травм);</w:t>
      </w:r>
    </w:p>
    <w:p w14:paraId="682909DE" w14:textId="4D13B913" w:rsidR="0065396C" w:rsidRDefault="003F0FD4" w:rsidP="0065396C">
      <w:pPr>
        <w:widowControl w:val="0"/>
        <w:numPr>
          <w:ilvl w:val="0"/>
          <w:numId w:val="1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E7E9A">
        <w:rPr>
          <w:rFonts w:ascii="Times New Roman" w:hAnsi="Times New Roman" w:cs="Times New Roman"/>
          <w:sz w:val="24"/>
          <w:szCs w:val="24"/>
        </w:rPr>
        <w:t>воспалени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65396C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отечности</w:t>
      </w:r>
      <w:r w:rsidRPr="001E7E9A">
        <w:rPr>
          <w:rFonts w:ascii="Times New Roman" w:hAnsi="Times New Roman" w:cs="Times New Roman"/>
          <w:sz w:val="24"/>
          <w:szCs w:val="24"/>
        </w:rPr>
        <w:t xml:space="preserve"> </w:t>
      </w:r>
      <w:r w:rsidR="0065396C" w:rsidRPr="001E7E9A">
        <w:rPr>
          <w:rFonts w:ascii="Times New Roman" w:hAnsi="Times New Roman" w:cs="Times New Roman"/>
          <w:sz w:val="24"/>
          <w:szCs w:val="24"/>
        </w:rPr>
        <w:t xml:space="preserve">мягких тканей и суставов вследствие травм и при ревматических заболеваниях (тендовагинит, бурсит, поражения </w:t>
      </w:r>
      <w:proofErr w:type="spellStart"/>
      <w:r w:rsidR="0065396C" w:rsidRPr="001E7E9A">
        <w:rPr>
          <w:rFonts w:ascii="Times New Roman" w:hAnsi="Times New Roman" w:cs="Times New Roman"/>
          <w:sz w:val="24"/>
          <w:szCs w:val="24"/>
        </w:rPr>
        <w:t>периартикулярных</w:t>
      </w:r>
      <w:proofErr w:type="spellEnd"/>
      <w:r w:rsidR="0065396C" w:rsidRPr="001E7E9A">
        <w:rPr>
          <w:rFonts w:ascii="Times New Roman" w:hAnsi="Times New Roman" w:cs="Times New Roman"/>
          <w:sz w:val="24"/>
          <w:szCs w:val="24"/>
        </w:rPr>
        <w:t xml:space="preserve"> тканей, лучезапястный синдром). </w:t>
      </w:r>
    </w:p>
    <w:p w14:paraId="096C6AC2" w14:textId="77777777" w:rsidR="00C63D1B" w:rsidRDefault="00C63D1B" w:rsidP="00C63D1B">
      <w:pPr>
        <w:widowControl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F48578A" w14:textId="77777777" w:rsidR="00C63D1B" w:rsidRPr="00CF6AB7" w:rsidRDefault="00C63D1B" w:rsidP="00C63D1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D1B">
        <w:rPr>
          <w:rFonts w:ascii="Times New Roman" w:hAnsi="Times New Roman" w:cs="Times New Roman"/>
          <w:b/>
          <w:sz w:val="24"/>
          <w:szCs w:val="24"/>
        </w:rPr>
        <w:t>Способ 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AB7">
        <w:rPr>
          <w:rFonts w:ascii="Times New Roman" w:hAnsi="Times New Roman" w:cs="Times New Roman"/>
          <w:b/>
          <w:sz w:val="24"/>
          <w:szCs w:val="24"/>
        </w:rPr>
        <w:t xml:space="preserve">препарата </w:t>
      </w:r>
      <w:proofErr w:type="spellStart"/>
      <w:r w:rsidRPr="0087746C">
        <w:rPr>
          <w:rFonts w:ascii="Times New Roman" w:hAnsi="Times New Roman" w:cs="Times New Roman"/>
          <w:b/>
          <w:sz w:val="24"/>
          <w:szCs w:val="24"/>
        </w:rPr>
        <w:t>Ортофен</w:t>
      </w:r>
      <w:proofErr w:type="spellEnd"/>
      <w:r w:rsidRPr="0087746C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</w:p>
    <w:p w14:paraId="3553126A" w14:textId="77777777" w:rsidR="00C63D1B" w:rsidRPr="00C63D1B" w:rsidRDefault="00C63D1B" w:rsidP="00C63D1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3D1B">
        <w:rPr>
          <w:rFonts w:ascii="Times New Roman" w:hAnsi="Times New Roman" w:cs="Times New Roman"/>
          <w:sz w:val="24"/>
          <w:szCs w:val="24"/>
        </w:rPr>
        <w:t xml:space="preserve">Препарат </w:t>
      </w:r>
      <w:proofErr w:type="spellStart"/>
      <w:r w:rsidRPr="00C63D1B">
        <w:rPr>
          <w:rFonts w:ascii="Times New Roman" w:hAnsi="Times New Roman" w:cs="Times New Roman"/>
          <w:sz w:val="24"/>
          <w:szCs w:val="24"/>
        </w:rPr>
        <w:t>Ортофен</w:t>
      </w:r>
      <w:proofErr w:type="spellEnd"/>
      <w:r w:rsidRPr="0087746C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  <w:r w:rsidRPr="00C63D1B">
        <w:rPr>
          <w:rFonts w:ascii="Times New Roman" w:hAnsi="Times New Roman" w:cs="Times New Roman"/>
          <w:sz w:val="24"/>
          <w:szCs w:val="24"/>
        </w:rPr>
        <w:t xml:space="preserve"> </w:t>
      </w:r>
      <w:r w:rsidRPr="00C63D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обладает выраженными обезболивающим, противовоспалительным и </w:t>
      </w:r>
      <w:r w:rsidRPr="000B3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жаропонижающим свойствами. Препарат </w:t>
      </w:r>
      <w:proofErr w:type="spellStart"/>
      <w:r w:rsidRPr="000B3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Ортофен</w:t>
      </w:r>
      <w:proofErr w:type="spellEnd"/>
      <w:r w:rsidRPr="000B3FA6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®</w:t>
      </w:r>
      <w:r w:rsidRPr="000B3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используется для устранения болевого</w:t>
      </w:r>
      <w:r w:rsidRPr="00C63D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синдрома и уменьшения отечности, связанной с воспалительным процессом.</w:t>
      </w:r>
    </w:p>
    <w:p w14:paraId="4EF638B6" w14:textId="77777777" w:rsidR="0065396C" w:rsidRDefault="0065396C" w:rsidP="0065396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96C">
        <w:rPr>
          <w:rFonts w:ascii="Times New Roman" w:hAnsi="Times New Roman" w:cs="Times New Roman"/>
          <w:sz w:val="24"/>
          <w:szCs w:val="24"/>
        </w:rPr>
        <w:t xml:space="preserve">Если улучшение не наступило или Вы чувствуете ухудшение через 7 дней </w:t>
      </w:r>
      <w:r w:rsidRPr="0065396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лечения препаратом</w:t>
      </w:r>
      <w:r w:rsidRPr="0065396C">
        <w:rPr>
          <w:rFonts w:ascii="Times New Roman" w:hAnsi="Times New Roman" w:cs="Times New Roman"/>
          <w:sz w:val="24"/>
          <w:szCs w:val="24"/>
        </w:rPr>
        <w:t>, обратитесь к врачу.</w:t>
      </w:r>
    </w:p>
    <w:p w14:paraId="56EA6D8A" w14:textId="77777777" w:rsidR="0065396C" w:rsidRDefault="0065396C" w:rsidP="0065396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935A6" w14:textId="77777777" w:rsidR="0065396C" w:rsidRPr="00CF6AB7" w:rsidRDefault="0065396C" w:rsidP="0065396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CF6AB7">
        <w:rPr>
          <w:rFonts w:ascii="Times New Roman" w:hAnsi="Times New Roman" w:cs="Times New Roman"/>
          <w:b/>
          <w:sz w:val="24"/>
          <w:szCs w:val="24"/>
        </w:rPr>
        <w:t xml:space="preserve">О чем следует знать перед применением препарата </w:t>
      </w:r>
      <w:proofErr w:type="spellStart"/>
      <w:r w:rsidRPr="0087746C">
        <w:rPr>
          <w:rFonts w:ascii="Times New Roman" w:hAnsi="Times New Roman" w:cs="Times New Roman"/>
          <w:b/>
          <w:sz w:val="24"/>
          <w:szCs w:val="24"/>
        </w:rPr>
        <w:t>Ортофен</w:t>
      </w:r>
      <w:proofErr w:type="spellEnd"/>
      <w:r w:rsidRPr="0087746C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</w:p>
    <w:p w14:paraId="170C1E70" w14:textId="77777777" w:rsidR="0065396C" w:rsidRPr="004C22B1" w:rsidRDefault="0065396C" w:rsidP="0065396C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2B1">
        <w:rPr>
          <w:rFonts w:ascii="Times New Roman" w:hAnsi="Times New Roman" w:cs="Times New Roman"/>
          <w:b/>
          <w:sz w:val="24"/>
          <w:szCs w:val="24"/>
        </w:rPr>
        <w:t>Противопоказания</w:t>
      </w:r>
    </w:p>
    <w:p w14:paraId="46F86F5A" w14:textId="77777777" w:rsidR="0065396C" w:rsidRPr="00E8612E" w:rsidRDefault="0065396C" w:rsidP="0065396C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B3F">
        <w:rPr>
          <w:rFonts w:ascii="Times New Roman" w:hAnsi="Times New Roman" w:cs="Times New Roman"/>
          <w:b/>
          <w:sz w:val="24"/>
          <w:szCs w:val="24"/>
        </w:rPr>
        <w:t xml:space="preserve">Не применяйте препарат </w:t>
      </w:r>
      <w:proofErr w:type="spellStart"/>
      <w:r w:rsidRPr="00424B3F">
        <w:rPr>
          <w:rFonts w:ascii="Times New Roman" w:hAnsi="Times New Roman" w:cs="Times New Roman"/>
          <w:b/>
          <w:sz w:val="24"/>
          <w:szCs w:val="24"/>
        </w:rPr>
        <w:t>Ортофен</w:t>
      </w:r>
      <w:proofErr w:type="spellEnd"/>
      <w:r w:rsidRPr="00424B3F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  <w:r w:rsidRPr="00424B3F">
        <w:rPr>
          <w:rFonts w:ascii="Times New Roman" w:hAnsi="Times New Roman" w:cs="Times New Roman"/>
          <w:b/>
          <w:sz w:val="24"/>
          <w:szCs w:val="24"/>
        </w:rPr>
        <w:t>:</w:t>
      </w:r>
    </w:p>
    <w:p w14:paraId="43D4A02B" w14:textId="77777777" w:rsidR="0065396C" w:rsidRPr="00825032" w:rsidRDefault="0065396C" w:rsidP="0065396C">
      <w:pPr>
        <w:pStyle w:val="a9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25032">
        <w:rPr>
          <w:rFonts w:ascii="Times New Roman" w:hAnsi="Times New Roman" w:cs="Times New Roman"/>
          <w:sz w:val="24"/>
          <w:szCs w:val="24"/>
        </w:rPr>
        <w:t xml:space="preserve">если у Вас </w:t>
      </w:r>
      <w:r w:rsidRPr="00825032">
        <w:rPr>
          <w:rFonts w:ascii="Times New Roman" w:hAnsi="Times New Roman"/>
          <w:sz w:val="24"/>
          <w:szCs w:val="24"/>
        </w:rPr>
        <w:t>аллергия на</w:t>
      </w:r>
      <w:r w:rsidRPr="00825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032">
        <w:rPr>
          <w:rFonts w:ascii="Times New Roman" w:hAnsi="Times New Roman" w:cs="Times New Roman"/>
          <w:sz w:val="24"/>
          <w:szCs w:val="24"/>
        </w:rPr>
        <w:t>диклофенак</w:t>
      </w:r>
      <w:proofErr w:type="spellEnd"/>
      <w:r w:rsidRPr="00825032">
        <w:rPr>
          <w:rFonts w:ascii="Times New Roman" w:hAnsi="Times New Roman" w:cs="Times New Roman"/>
          <w:sz w:val="24"/>
          <w:szCs w:val="24"/>
        </w:rPr>
        <w:t xml:space="preserve"> или любые другие компоненты препарата (перечисленные в разделе 6 листка-вкладыша); </w:t>
      </w:r>
    </w:p>
    <w:p w14:paraId="4F116E9B" w14:textId="255B5E81" w:rsidR="0065396C" w:rsidRPr="00215CC4" w:rsidRDefault="0065396C" w:rsidP="0065396C">
      <w:pPr>
        <w:pStyle w:val="a9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Pr="00215CC4">
        <w:rPr>
          <w:rFonts w:ascii="Times New Roman" w:hAnsi="Times New Roman" w:cs="Times New Roman"/>
          <w:sz w:val="24"/>
          <w:szCs w:val="24"/>
        </w:rPr>
        <w:t xml:space="preserve">у Вас </w:t>
      </w:r>
      <w:r w:rsidR="00FF06B4">
        <w:rPr>
          <w:rFonts w:ascii="Times New Roman" w:hAnsi="Times New Roman" w:cs="Times New Roman"/>
          <w:sz w:val="24"/>
          <w:szCs w:val="24"/>
        </w:rPr>
        <w:t xml:space="preserve">сочетание бронхиальной астмы, рецидивирующего </w:t>
      </w:r>
      <w:proofErr w:type="spellStart"/>
      <w:r w:rsidR="00FF06B4">
        <w:rPr>
          <w:rFonts w:ascii="Times New Roman" w:hAnsi="Times New Roman" w:cs="Times New Roman"/>
          <w:sz w:val="24"/>
          <w:szCs w:val="24"/>
        </w:rPr>
        <w:t>полипоза</w:t>
      </w:r>
      <w:proofErr w:type="spellEnd"/>
      <w:r w:rsidR="00FF06B4">
        <w:rPr>
          <w:rFonts w:ascii="Times New Roman" w:hAnsi="Times New Roman" w:cs="Times New Roman"/>
          <w:sz w:val="24"/>
          <w:szCs w:val="24"/>
        </w:rPr>
        <w:t xml:space="preserve"> носа и околоносовых пазух (разрастание слизистой ткани носовых пазух), и непереносимости ацетилсалициловой кислоты или других нестероидных противовоспалительных препаратов</w:t>
      </w:r>
      <w:r w:rsidRPr="00215CC4">
        <w:rPr>
          <w:rFonts w:ascii="Times New Roman" w:hAnsi="Times New Roman" w:cs="Times New Roman"/>
          <w:sz w:val="24"/>
          <w:szCs w:val="24"/>
        </w:rPr>
        <w:t>;</w:t>
      </w:r>
    </w:p>
    <w:p w14:paraId="6ACD1A1B" w14:textId="77777777" w:rsidR="0065396C" w:rsidRPr="00DB27E8" w:rsidRDefault="0065396C" w:rsidP="0065396C">
      <w:pPr>
        <w:pStyle w:val="a9"/>
        <w:numPr>
          <w:ilvl w:val="0"/>
          <w:numId w:val="2"/>
        </w:numPr>
        <w:tabs>
          <w:tab w:val="left" w:pos="1276"/>
        </w:tabs>
        <w:spacing w:after="0" w:line="36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Вы беременны</w:t>
      </w:r>
      <w:r w:rsidRPr="00DB27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(срок</w:t>
      </w:r>
      <w:r w:rsidRPr="00DB27E8">
        <w:rPr>
          <w:rFonts w:ascii="Times New Roman" w:hAnsi="Times New Roman" w:cs="Times New Roman"/>
          <w:sz w:val="24"/>
          <w:szCs w:val="24"/>
        </w:rPr>
        <w:t xml:space="preserve"> более 20 недель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B27E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96F69EE" w14:textId="77777777" w:rsidR="0065396C" w:rsidRPr="00DB27E8" w:rsidRDefault="0065396C" w:rsidP="0065396C">
      <w:pPr>
        <w:pStyle w:val="a9"/>
        <w:numPr>
          <w:ilvl w:val="0"/>
          <w:numId w:val="2"/>
        </w:numPr>
        <w:tabs>
          <w:tab w:val="left" w:pos="1276"/>
        </w:tabs>
        <w:spacing w:after="0" w:line="36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Вы кормите грудью</w:t>
      </w:r>
      <w:r w:rsidRPr="00DB27E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23FAD80" w14:textId="77777777" w:rsidR="0065396C" w:rsidRPr="00DB27E8" w:rsidRDefault="0065396C" w:rsidP="0065396C">
      <w:pPr>
        <w:pStyle w:val="a9"/>
        <w:numPr>
          <w:ilvl w:val="0"/>
          <w:numId w:val="2"/>
        </w:numPr>
        <w:tabs>
          <w:tab w:val="left" w:pos="1276"/>
        </w:tabs>
        <w:spacing w:after="0" w:line="36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у Вас имеются повреждения кожи</w:t>
      </w:r>
      <w:r w:rsidRPr="00DB27E8">
        <w:rPr>
          <w:rFonts w:ascii="Times New Roman" w:hAnsi="Times New Roman" w:cs="Times New Roman"/>
          <w:sz w:val="24"/>
          <w:szCs w:val="24"/>
        </w:rPr>
        <w:t xml:space="preserve"> в предполагаемом месте нанесения</w:t>
      </w:r>
      <w:r>
        <w:rPr>
          <w:rFonts w:ascii="Times New Roman" w:hAnsi="Times New Roman" w:cs="Times New Roman"/>
          <w:sz w:val="24"/>
          <w:szCs w:val="24"/>
        </w:rPr>
        <w:t xml:space="preserve"> препарата</w:t>
      </w:r>
      <w:r w:rsidRPr="00DB27E8">
        <w:rPr>
          <w:rFonts w:ascii="Times New Roman" w:hAnsi="Times New Roman" w:cs="Times New Roman"/>
          <w:sz w:val="24"/>
          <w:szCs w:val="24"/>
        </w:rPr>
        <w:t>.</w:t>
      </w:r>
    </w:p>
    <w:p w14:paraId="7FEFB966" w14:textId="77777777" w:rsidR="0065396C" w:rsidRDefault="0065396C" w:rsidP="0065396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A87D36" w14:textId="77777777" w:rsidR="00526A25" w:rsidRPr="00DB27E8" w:rsidRDefault="00526A25" w:rsidP="00526A25">
      <w:pPr>
        <w:pStyle w:val="Default"/>
        <w:spacing w:line="360" w:lineRule="auto"/>
        <w:jc w:val="both"/>
        <w:rPr>
          <w:u w:val="single"/>
        </w:rPr>
      </w:pPr>
      <w:r w:rsidRPr="005D0EE7">
        <w:rPr>
          <w:b/>
          <w:bCs/>
        </w:rPr>
        <w:t>Особые у</w:t>
      </w:r>
      <w:r>
        <w:rPr>
          <w:b/>
          <w:bCs/>
        </w:rPr>
        <w:t>казания и меры предосторожности</w:t>
      </w:r>
    </w:p>
    <w:p w14:paraId="1CD83D89" w14:textId="77777777" w:rsidR="00526A25" w:rsidRDefault="00526A25" w:rsidP="00526A25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применением препарата </w:t>
      </w:r>
      <w:proofErr w:type="spellStart"/>
      <w:r w:rsidRPr="0087746C">
        <w:rPr>
          <w:rFonts w:ascii="Times New Roman" w:hAnsi="Times New Roman" w:cs="Times New Roman"/>
          <w:sz w:val="24"/>
          <w:szCs w:val="24"/>
        </w:rPr>
        <w:t>Ортофен</w:t>
      </w:r>
      <w:proofErr w:type="spellEnd"/>
      <w:r w:rsidRPr="0087746C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проконсультируйтесь с лечащим врачом или работником аптеки:</w:t>
      </w:r>
    </w:p>
    <w:p w14:paraId="2EBD7E19" w14:textId="77777777" w:rsidR="00526A25" w:rsidRDefault="00526A25" w:rsidP="00526A25">
      <w:pPr>
        <w:pStyle w:val="a9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у Вас период обострения п</w:t>
      </w:r>
      <w:r w:rsidRPr="00DB27E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ченочной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порфирии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27AAC">
        <w:rPr>
          <w:rFonts w:ascii="Times New Roman" w:hAnsi="Times New Roman" w:cs="Times New Roman"/>
          <w:sz w:val="24"/>
          <w:szCs w:val="24"/>
        </w:rPr>
        <w:t>генетическ</w:t>
      </w:r>
      <w:r>
        <w:rPr>
          <w:rFonts w:ascii="Times New Roman" w:hAnsi="Times New Roman" w:cs="Times New Roman"/>
          <w:sz w:val="24"/>
          <w:szCs w:val="24"/>
        </w:rPr>
        <w:t>ое заболевание, характеризующееся сильными</w:t>
      </w:r>
      <w:r w:rsidRPr="00427AAC">
        <w:rPr>
          <w:rFonts w:ascii="Times New Roman" w:hAnsi="Times New Roman" w:cs="Times New Roman"/>
          <w:sz w:val="24"/>
          <w:szCs w:val="24"/>
        </w:rPr>
        <w:t xml:space="preserve"> приступами</w:t>
      </w:r>
      <w:r>
        <w:rPr>
          <w:rFonts w:ascii="Times New Roman" w:hAnsi="Times New Roman" w:cs="Times New Roman"/>
          <w:sz w:val="24"/>
          <w:szCs w:val="24"/>
        </w:rPr>
        <w:t xml:space="preserve"> боли);</w:t>
      </w:r>
    </w:p>
    <w:p w14:paraId="369B49F1" w14:textId="77777777" w:rsidR="00526A25" w:rsidRDefault="00526A25" w:rsidP="00526A25">
      <w:pPr>
        <w:pStyle w:val="a9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у Вас </w:t>
      </w:r>
      <w:r w:rsidRPr="00DB27E8">
        <w:rPr>
          <w:rFonts w:ascii="Times New Roman" w:hAnsi="Times New Roman" w:cs="Times New Roman"/>
          <w:sz w:val="24"/>
          <w:szCs w:val="24"/>
        </w:rPr>
        <w:t>эрозивно-язвенные пораж</w:t>
      </w:r>
      <w:r>
        <w:rPr>
          <w:rFonts w:ascii="Times New Roman" w:hAnsi="Times New Roman" w:cs="Times New Roman"/>
          <w:sz w:val="24"/>
          <w:szCs w:val="24"/>
        </w:rPr>
        <w:t>ения желудочно-кишечного тракта;</w:t>
      </w:r>
      <w:r w:rsidRPr="00DB27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70799D" w14:textId="77777777" w:rsidR="00526A25" w:rsidRDefault="00526A25" w:rsidP="00526A25">
      <w:pPr>
        <w:pStyle w:val="a9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у Вас имеются </w:t>
      </w:r>
      <w:r w:rsidRPr="00DB27E8">
        <w:rPr>
          <w:rFonts w:ascii="Times New Roman" w:hAnsi="Times New Roman" w:cs="Times New Roman"/>
          <w:sz w:val="24"/>
          <w:szCs w:val="24"/>
        </w:rPr>
        <w:t>тяжелые н</w:t>
      </w:r>
      <w:r>
        <w:rPr>
          <w:rFonts w:ascii="Times New Roman" w:hAnsi="Times New Roman" w:cs="Times New Roman"/>
          <w:sz w:val="24"/>
          <w:szCs w:val="24"/>
        </w:rPr>
        <w:t>арушения функции печени и почек;</w:t>
      </w:r>
      <w:r w:rsidRPr="00DB27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F67EC9" w14:textId="77777777" w:rsidR="00526A25" w:rsidRDefault="00526A25" w:rsidP="00526A25">
      <w:pPr>
        <w:pStyle w:val="a9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если у Вас </w:t>
      </w:r>
      <w:r w:rsidRPr="00DB27E8">
        <w:rPr>
          <w:rFonts w:ascii="Times New Roman" w:hAnsi="Times New Roman" w:cs="Times New Roman"/>
          <w:sz w:val="24"/>
          <w:szCs w:val="24"/>
        </w:rPr>
        <w:t>хрониче</w:t>
      </w:r>
      <w:r>
        <w:rPr>
          <w:rFonts w:ascii="Times New Roman" w:hAnsi="Times New Roman" w:cs="Times New Roman"/>
          <w:sz w:val="24"/>
          <w:szCs w:val="24"/>
        </w:rPr>
        <w:t>ская сердечная недостаточность (</w:t>
      </w:r>
      <w:r w:rsidRPr="008509F2">
        <w:rPr>
          <w:rFonts w:ascii="Times New Roman" w:hAnsi="Times New Roman" w:cs="Times New Roman"/>
          <w:sz w:val="24"/>
          <w:szCs w:val="24"/>
        </w:rPr>
        <w:t>состояние, при котором работа сердечно-сосудистой системы не обеспечивает потребност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8509F2">
        <w:rPr>
          <w:rFonts w:ascii="Times New Roman" w:hAnsi="Times New Roman" w:cs="Times New Roman"/>
          <w:sz w:val="24"/>
          <w:szCs w:val="24"/>
        </w:rPr>
        <w:t>организма в кислороде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7A6ABD82" w14:textId="77777777" w:rsidR="00DF1694" w:rsidRDefault="00DF1694" w:rsidP="00526A25">
      <w:pPr>
        <w:pStyle w:val="a9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у Вас </w:t>
      </w:r>
      <w:r w:rsidR="0036586C">
        <w:rPr>
          <w:rFonts w:ascii="Times New Roman" w:hAnsi="Times New Roman" w:cs="Times New Roman"/>
          <w:sz w:val="24"/>
          <w:szCs w:val="24"/>
        </w:rPr>
        <w:t>нарушения свертываемости крови (в том числе удлинение времени кровотечения, склонность к кровотечениям);</w:t>
      </w:r>
    </w:p>
    <w:p w14:paraId="6BF511EB" w14:textId="77777777" w:rsidR="00526A25" w:rsidRDefault="00526A25" w:rsidP="00526A25">
      <w:pPr>
        <w:pStyle w:val="a9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у Вас бронхиальная астма (</w:t>
      </w:r>
      <w:r w:rsidRPr="00F33A8B">
        <w:rPr>
          <w:rFonts w:ascii="Times New Roman" w:hAnsi="Times New Roman" w:cs="Times New Roman"/>
          <w:sz w:val="24"/>
          <w:szCs w:val="24"/>
        </w:rPr>
        <w:t>хроническое воспалительное заболевание дыхательных путей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33BD6194" w14:textId="77777777" w:rsidR="00526A25" w:rsidRDefault="00526A25" w:rsidP="00526A25">
      <w:pPr>
        <w:pStyle w:val="a9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Вы пожилого возраста;</w:t>
      </w:r>
      <w:r w:rsidRPr="00DB27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553254" w14:textId="77777777" w:rsidR="00526A25" w:rsidRDefault="00526A25" w:rsidP="00526A25">
      <w:pPr>
        <w:pStyle w:val="a9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Вы </w:t>
      </w:r>
      <w:r w:rsidRPr="00DB27E8">
        <w:rPr>
          <w:rFonts w:ascii="Times New Roman" w:hAnsi="Times New Roman" w:cs="Times New Roman"/>
          <w:sz w:val="24"/>
          <w:szCs w:val="24"/>
        </w:rPr>
        <w:t>беременн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B27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(срок</w:t>
      </w:r>
      <w:r w:rsidRPr="00DB27E8">
        <w:rPr>
          <w:rFonts w:ascii="Times New Roman" w:hAnsi="Times New Roman" w:cs="Times New Roman"/>
          <w:sz w:val="24"/>
          <w:szCs w:val="24"/>
        </w:rPr>
        <w:t xml:space="preserve"> до 20 недель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76785F88" w14:textId="77777777" w:rsidR="0065396C" w:rsidRDefault="00EE2D4D" w:rsidP="006539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4D">
        <w:rPr>
          <w:rFonts w:ascii="Times New Roman" w:hAnsi="Times New Roman" w:cs="Times New Roman"/>
          <w:sz w:val="24"/>
          <w:szCs w:val="24"/>
        </w:rPr>
        <w:t xml:space="preserve">Наносите препарат </w:t>
      </w:r>
      <w:proofErr w:type="spellStart"/>
      <w:r w:rsidRPr="00EE2D4D">
        <w:rPr>
          <w:rFonts w:ascii="Times New Roman" w:hAnsi="Times New Roman" w:cs="Times New Roman"/>
          <w:sz w:val="24"/>
          <w:szCs w:val="24"/>
        </w:rPr>
        <w:t>Ортофен</w:t>
      </w:r>
      <w:proofErr w:type="spellEnd"/>
      <w:r w:rsidRPr="00EE2D4D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Pr="00EE2D4D">
        <w:rPr>
          <w:rFonts w:ascii="Times New Roman" w:hAnsi="Times New Roman" w:cs="Times New Roman"/>
          <w:sz w:val="24"/>
          <w:szCs w:val="24"/>
        </w:rPr>
        <w:t xml:space="preserve"> только на неповрежденную кожу, избегая попадания на открытые раны. Не допускайте попадания препарата в рот, в глаза и на слизистые оболочки. После нанесения препарата допускается наложение бинтовой повязки, однако не следует накладывать воздухонепроницаемых повязок. </w:t>
      </w:r>
    </w:p>
    <w:p w14:paraId="02F5EC42" w14:textId="77777777" w:rsidR="009A5A70" w:rsidRDefault="009A5A70" w:rsidP="006539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755028" w14:textId="77777777" w:rsidR="009A5A70" w:rsidRPr="005D0EE7" w:rsidRDefault="009A5A70" w:rsidP="009A5A70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EE7">
        <w:rPr>
          <w:rFonts w:ascii="Times New Roman" w:hAnsi="Times New Roman" w:cs="Times New Roman"/>
          <w:b/>
          <w:sz w:val="24"/>
          <w:szCs w:val="24"/>
        </w:rPr>
        <w:t>Дети и подростки</w:t>
      </w:r>
    </w:p>
    <w:p w14:paraId="4290E081" w14:textId="499490D5" w:rsidR="009A5A70" w:rsidRDefault="009A5A70" w:rsidP="009A5A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DBA">
        <w:rPr>
          <w:rFonts w:ascii="Times New Roman" w:hAnsi="Times New Roman" w:cs="Times New Roman"/>
          <w:sz w:val="24"/>
          <w:szCs w:val="24"/>
        </w:rPr>
        <w:t xml:space="preserve">Безопасность и эффективность </w:t>
      </w:r>
      <w:r w:rsidRPr="000665E8">
        <w:rPr>
          <w:rFonts w:ascii="Times New Roman" w:hAnsi="Times New Roman" w:cs="Times New Roman"/>
          <w:sz w:val="24"/>
          <w:szCs w:val="24"/>
        </w:rPr>
        <w:t>препарат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B07A3B">
        <w:rPr>
          <w:rFonts w:ascii="Times New Roman" w:eastAsia="Times New Roman" w:hAnsi="Times New Roman" w:cs="Times New Roman"/>
          <w:sz w:val="24"/>
          <w:szCs w:val="24"/>
        </w:rPr>
        <w:t>Ортофен</w:t>
      </w:r>
      <w:proofErr w:type="spellEnd"/>
      <w:r w:rsidRPr="0087746C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детей в возрасте</w:t>
      </w:r>
      <w:r w:rsidR="00FF06B4">
        <w:rPr>
          <w:rFonts w:ascii="Times New Roman" w:hAnsi="Times New Roman" w:cs="Times New Roman"/>
          <w:sz w:val="24"/>
          <w:szCs w:val="24"/>
        </w:rPr>
        <w:t xml:space="preserve"> от 0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 w:rsidRPr="001E6DBA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DBA">
        <w:rPr>
          <w:rFonts w:ascii="Times New Roman" w:hAnsi="Times New Roman" w:cs="Times New Roman"/>
          <w:sz w:val="24"/>
          <w:szCs w:val="24"/>
        </w:rPr>
        <w:t>лет не установлены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019AC4" w14:textId="3D8591A0" w:rsidR="009A5A70" w:rsidRDefault="009A5A70" w:rsidP="009A5A70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60AB">
        <w:rPr>
          <w:rFonts w:ascii="Times New Roman" w:hAnsi="Times New Roman" w:cs="Times New Roman"/>
          <w:sz w:val="24"/>
          <w:szCs w:val="24"/>
        </w:rPr>
        <w:t xml:space="preserve">Препарат </w:t>
      </w:r>
      <w:proofErr w:type="spellStart"/>
      <w:r w:rsidRPr="00B07A3B">
        <w:rPr>
          <w:rFonts w:ascii="Times New Roman" w:eastAsia="Times New Roman" w:hAnsi="Times New Roman" w:cs="Times New Roman"/>
          <w:sz w:val="24"/>
          <w:szCs w:val="24"/>
        </w:rPr>
        <w:t>Ортофен</w:t>
      </w:r>
      <w:proofErr w:type="spellEnd"/>
      <w:r w:rsidRPr="0087746C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Pr="00D160AB">
        <w:rPr>
          <w:rFonts w:ascii="Times New Roman" w:hAnsi="Times New Roman" w:cs="Times New Roman"/>
          <w:sz w:val="24"/>
          <w:szCs w:val="24"/>
        </w:rPr>
        <w:t xml:space="preserve"> </w:t>
      </w:r>
      <w:r w:rsidR="00FF06B4">
        <w:rPr>
          <w:rFonts w:ascii="Times New Roman" w:hAnsi="Times New Roman" w:cs="Times New Roman"/>
          <w:sz w:val="24"/>
          <w:szCs w:val="24"/>
        </w:rPr>
        <w:t xml:space="preserve">противопоказан </w:t>
      </w:r>
      <w:r w:rsidRPr="00D160AB">
        <w:rPr>
          <w:rFonts w:ascii="Times New Roman" w:hAnsi="Times New Roman" w:cs="Times New Roman"/>
          <w:sz w:val="24"/>
          <w:szCs w:val="24"/>
        </w:rPr>
        <w:t>дет</w:t>
      </w:r>
      <w:r w:rsidR="00FF06B4">
        <w:rPr>
          <w:rFonts w:ascii="Times New Roman" w:hAnsi="Times New Roman" w:cs="Times New Roman"/>
          <w:sz w:val="24"/>
          <w:szCs w:val="24"/>
        </w:rPr>
        <w:t>ям</w:t>
      </w:r>
      <w:r w:rsidRPr="00D160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возрасте </w:t>
      </w:r>
      <w:r w:rsidR="00FF06B4">
        <w:rPr>
          <w:rFonts w:ascii="Times New Roman" w:hAnsi="Times New Roman" w:cs="Times New Roman"/>
          <w:sz w:val="24"/>
          <w:szCs w:val="24"/>
        </w:rPr>
        <w:t xml:space="preserve">от 0 </w:t>
      </w:r>
      <w:r>
        <w:rPr>
          <w:rFonts w:ascii="Times New Roman" w:hAnsi="Times New Roman" w:cs="Times New Roman"/>
          <w:sz w:val="24"/>
          <w:szCs w:val="24"/>
        </w:rPr>
        <w:t>до 12</w:t>
      </w:r>
      <w:r w:rsidRPr="00D160AB"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9B2C3E" w14:textId="77777777" w:rsidR="009A5A70" w:rsidRDefault="009A5A70" w:rsidP="006539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FD1499" w14:textId="77777777" w:rsidR="009A5A70" w:rsidRPr="005D0EE7" w:rsidRDefault="009A5A70" w:rsidP="009A5A70">
      <w:pPr>
        <w:pStyle w:val="Default"/>
        <w:spacing w:line="360" w:lineRule="auto"/>
        <w:jc w:val="both"/>
        <w:rPr>
          <w:b/>
          <w:bCs/>
        </w:rPr>
      </w:pPr>
      <w:r w:rsidRPr="005D0EE7">
        <w:rPr>
          <w:b/>
          <w:bCs/>
        </w:rPr>
        <w:t xml:space="preserve">Другие препараты и препарат </w:t>
      </w:r>
      <w:proofErr w:type="spellStart"/>
      <w:r w:rsidRPr="0087746C">
        <w:rPr>
          <w:b/>
        </w:rPr>
        <w:t>Ортофен</w:t>
      </w:r>
      <w:proofErr w:type="spellEnd"/>
      <w:r w:rsidRPr="0087746C">
        <w:rPr>
          <w:b/>
          <w:vertAlign w:val="superscript"/>
        </w:rPr>
        <w:t>®</w:t>
      </w:r>
    </w:p>
    <w:p w14:paraId="260C15C3" w14:textId="7B9FB75C" w:rsidR="009A5A70" w:rsidRDefault="009A5A70" w:rsidP="009A5A70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Сообщите</w:t>
      </w:r>
      <w:r w:rsidRPr="00202C74">
        <w:rPr>
          <w:rFonts w:ascii="Times New Roman" w:hAnsi="Times New Roman" w:cs="Times New Roman"/>
          <w:sz w:val="24"/>
          <w:szCs w:val="24"/>
        </w:rPr>
        <w:t xml:space="preserve"> лечащему врачу</w:t>
      </w:r>
      <w:r>
        <w:rPr>
          <w:rFonts w:ascii="Times New Roman" w:hAnsi="Times New Roman" w:cs="Times New Roman"/>
          <w:sz w:val="24"/>
          <w:szCs w:val="24"/>
        </w:rPr>
        <w:t xml:space="preserve"> или работнику аптеки о том, что </w:t>
      </w:r>
      <w:r w:rsidRPr="00202C74">
        <w:rPr>
          <w:rFonts w:ascii="Times New Roman" w:hAnsi="Times New Roman" w:cs="Times New Roman"/>
          <w:sz w:val="24"/>
          <w:szCs w:val="24"/>
        </w:rPr>
        <w:t xml:space="preserve">Вы принимаете, недавно принимали или </w:t>
      </w:r>
      <w:r>
        <w:rPr>
          <w:rFonts w:ascii="Times New Roman" w:hAnsi="Times New Roman" w:cs="Times New Roman"/>
          <w:sz w:val="24"/>
          <w:szCs w:val="24"/>
        </w:rPr>
        <w:t>можете начать принимать</w:t>
      </w:r>
      <w:r w:rsidRPr="00202C74">
        <w:rPr>
          <w:rFonts w:ascii="Times New Roman" w:hAnsi="Times New Roman" w:cs="Times New Roman"/>
          <w:sz w:val="24"/>
          <w:szCs w:val="24"/>
        </w:rPr>
        <w:t xml:space="preserve"> ка</w:t>
      </w:r>
      <w:r>
        <w:rPr>
          <w:rFonts w:ascii="Times New Roman" w:hAnsi="Times New Roman" w:cs="Times New Roman"/>
          <w:sz w:val="24"/>
          <w:szCs w:val="24"/>
        </w:rPr>
        <w:t>кие-либо другие препараты</w:t>
      </w:r>
      <w:r w:rsidRPr="00202C7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4A4FF0" w14:textId="6D989E38" w:rsidR="00FF06B4" w:rsidRPr="00FF06B4" w:rsidRDefault="00FF06B4" w:rsidP="009A5A70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применяйте препарат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Ортофен</w:t>
      </w:r>
      <w:proofErr w:type="spellEnd"/>
      <w:r w:rsidRPr="005D6F8E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>
        <w:rPr>
          <w:rFonts w:ascii="Times New Roman" w:hAnsi="Times New Roman" w:cs="Times New Roman"/>
          <w:sz w:val="24"/>
          <w:szCs w:val="24"/>
        </w:rPr>
        <w:t xml:space="preserve"> одновременно с другими нестероидными противовоспалительными средствами.</w:t>
      </w:r>
    </w:p>
    <w:p w14:paraId="38ABAE0F" w14:textId="77777777" w:rsidR="009A5A70" w:rsidRDefault="009A5A70" w:rsidP="009A5A70">
      <w:pPr>
        <w:pStyle w:val="Default"/>
        <w:spacing w:line="360" w:lineRule="auto"/>
        <w:jc w:val="both"/>
      </w:pPr>
      <w:r>
        <w:t>Препарат</w:t>
      </w:r>
      <w:r w:rsidRPr="00856000">
        <w:t xml:space="preserve"> </w:t>
      </w:r>
      <w:proofErr w:type="spellStart"/>
      <w:r w:rsidRPr="007D30B2">
        <w:t>Ортофен</w:t>
      </w:r>
      <w:proofErr w:type="spellEnd"/>
      <w:r w:rsidRPr="007D30B2">
        <w:rPr>
          <w:vertAlign w:val="superscript"/>
        </w:rPr>
        <w:t>®</w:t>
      </w:r>
      <w:r>
        <w:t xml:space="preserve"> </w:t>
      </w:r>
      <w:r w:rsidRPr="00856000">
        <w:t xml:space="preserve">может усиливать действие препаратов, вызывающих </w:t>
      </w:r>
      <w:proofErr w:type="spellStart"/>
      <w:r w:rsidRPr="00856000">
        <w:t>фотосенсибилизацию</w:t>
      </w:r>
      <w:proofErr w:type="spellEnd"/>
      <w:r>
        <w:t xml:space="preserve"> (повышенная чувствительность к солнечному свету).</w:t>
      </w:r>
    </w:p>
    <w:p w14:paraId="2D415595" w14:textId="77777777" w:rsidR="009A5A70" w:rsidRDefault="009A5A70" w:rsidP="009A5A70">
      <w:pPr>
        <w:pStyle w:val="Default"/>
        <w:spacing w:line="360" w:lineRule="auto"/>
        <w:jc w:val="both"/>
      </w:pPr>
      <w:r>
        <w:t>В</w:t>
      </w:r>
      <w:r w:rsidRPr="00856000">
        <w:t>заимодействия с другими лекарственными препаратами не описан</w:t>
      </w:r>
      <w:r>
        <w:t>ы</w:t>
      </w:r>
      <w:r w:rsidRPr="00AF7040">
        <w:t>.</w:t>
      </w:r>
    </w:p>
    <w:p w14:paraId="3E7D10B1" w14:textId="77777777" w:rsidR="009A5A70" w:rsidRDefault="009A5A70" w:rsidP="006539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F62ECA" w14:textId="77777777" w:rsidR="009A5A70" w:rsidRPr="00002672" w:rsidRDefault="009A5A70" w:rsidP="009A5A70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EE7">
        <w:rPr>
          <w:rFonts w:ascii="Times New Roman" w:hAnsi="Times New Roman" w:cs="Times New Roman"/>
          <w:b/>
          <w:sz w:val="24"/>
          <w:szCs w:val="24"/>
        </w:rPr>
        <w:t>Бере</w:t>
      </w:r>
      <w:r>
        <w:rPr>
          <w:rFonts w:ascii="Times New Roman" w:hAnsi="Times New Roman" w:cs="Times New Roman"/>
          <w:b/>
          <w:sz w:val="24"/>
          <w:szCs w:val="24"/>
        </w:rPr>
        <w:t>менность и грудное вскармливание</w:t>
      </w:r>
    </w:p>
    <w:p w14:paraId="256DE914" w14:textId="77777777" w:rsidR="009A5A70" w:rsidRPr="008B4765" w:rsidRDefault="009A5A70" w:rsidP="009A5A70">
      <w:pPr>
        <w:pStyle w:val="a9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40A57">
        <w:rPr>
          <w:rFonts w:ascii="Times New Roman" w:hAnsi="Times New Roman"/>
          <w:sz w:val="24"/>
          <w:szCs w:val="24"/>
        </w:rPr>
        <w:t>Если Вы беременны или кормите грудью, думаете, что забеременели</w:t>
      </w:r>
      <w:r>
        <w:rPr>
          <w:rFonts w:ascii="Times New Roman" w:hAnsi="Times New Roman"/>
          <w:sz w:val="24"/>
          <w:szCs w:val="24"/>
        </w:rPr>
        <w:t>,</w:t>
      </w:r>
      <w:r w:rsidRPr="00F40A57">
        <w:rPr>
          <w:rFonts w:ascii="Times New Roman" w:hAnsi="Times New Roman"/>
          <w:sz w:val="24"/>
          <w:szCs w:val="24"/>
        </w:rPr>
        <w:t xml:space="preserve"> или планируете </w:t>
      </w:r>
      <w:r w:rsidRPr="00735EA5">
        <w:rPr>
          <w:rFonts w:ascii="Times New Roman" w:hAnsi="Times New Roman"/>
          <w:sz w:val="24"/>
          <w:szCs w:val="24"/>
        </w:rPr>
        <w:t xml:space="preserve">беременность, перед началом применения препарата </w:t>
      </w:r>
      <w:proofErr w:type="spellStart"/>
      <w:r w:rsidRPr="00735EA5">
        <w:rPr>
          <w:rFonts w:ascii="Times New Roman" w:hAnsi="Times New Roman"/>
          <w:sz w:val="24"/>
          <w:szCs w:val="24"/>
        </w:rPr>
        <w:t>Ортофен</w:t>
      </w:r>
      <w:proofErr w:type="spellEnd"/>
      <w:r w:rsidRPr="00735EA5">
        <w:rPr>
          <w:rFonts w:ascii="Times New Roman" w:hAnsi="Times New Roman"/>
          <w:sz w:val="24"/>
          <w:szCs w:val="24"/>
          <w:vertAlign w:val="superscript"/>
        </w:rPr>
        <w:t xml:space="preserve">® </w:t>
      </w:r>
      <w:r w:rsidRPr="00735EA5">
        <w:rPr>
          <w:rFonts w:ascii="Times New Roman" w:hAnsi="Times New Roman"/>
          <w:sz w:val="24"/>
          <w:szCs w:val="24"/>
        </w:rPr>
        <w:t>проконсультируйтесь с</w:t>
      </w:r>
      <w:r w:rsidRPr="00F40A57">
        <w:rPr>
          <w:rFonts w:ascii="Times New Roman" w:hAnsi="Times New Roman"/>
          <w:sz w:val="24"/>
          <w:szCs w:val="24"/>
        </w:rPr>
        <w:t xml:space="preserve"> лечащим врачом или работником аптеки.</w:t>
      </w:r>
    </w:p>
    <w:p w14:paraId="04937B1D" w14:textId="77777777" w:rsidR="009A5A70" w:rsidRPr="001026DD" w:rsidRDefault="009A5A70" w:rsidP="009A5A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6DD">
        <w:rPr>
          <w:rFonts w:ascii="Times New Roman" w:hAnsi="Times New Roman" w:cs="Times New Roman"/>
          <w:sz w:val="24"/>
          <w:szCs w:val="24"/>
        </w:rPr>
        <w:t xml:space="preserve">В связи с отсутствием данных по применению </w:t>
      </w:r>
      <w:r w:rsidRPr="00F40A57">
        <w:rPr>
          <w:rFonts w:ascii="Times New Roman" w:hAnsi="Times New Roman"/>
          <w:sz w:val="24"/>
          <w:szCs w:val="24"/>
        </w:rPr>
        <w:t xml:space="preserve">препарата </w:t>
      </w:r>
      <w:proofErr w:type="spellStart"/>
      <w:r w:rsidRPr="001026DD">
        <w:rPr>
          <w:rFonts w:ascii="Times New Roman" w:hAnsi="Times New Roman"/>
          <w:sz w:val="24"/>
          <w:szCs w:val="24"/>
        </w:rPr>
        <w:t>Ортофен</w:t>
      </w:r>
      <w:proofErr w:type="spellEnd"/>
      <w:r w:rsidRPr="00DC7D4B">
        <w:rPr>
          <w:rFonts w:ascii="Times New Roman" w:hAnsi="Times New Roman"/>
          <w:sz w:val="24"/>
          <w:szCs w:val="24"/>
          <w:vertAlign w:val="superscript"/>
        </w:rPr>
        <w:t>®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1026DD">
        <w:rPr>
          <w:rFonts w:ascii="Times New Roman" w:hAnsi="Times New Roman" w:cs="Times New Roman"/>
          <w:sz w:val="24"/>
          <w:szCs w:val="24"/>
        </w:rPr>
        <w:t xml:space="preserve">у беременных, применение препарата до 20-й недели беременности </w:t>
      </w:r>
      <w:r>
        <w:rPr>
          <w:rFonts w:ascii="Times New Roman" w:hAnsi="Times New Roman" w:cs="Times New Roman"/>
          <w:sz w:val="24"/>
          <w:szCs w:val="24"/>
        </w:rPr>
        <w:t>возможно только по назначению врача.</w:t>
      </w:r>
    </w:p>
    <w:p w14:paraId="28E6A8A8" w14:textId="77777777" w:rsidR="009A5A70" w:rsidRDefault="009A5A70" w:rsidP="009A5A70">
      <w:pPr>
        <w:pStyle w:val="a9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Препарат </w:t>
      </w:r>
      <w:proofErr w:type="spellStart"/>
      <w:r w:rsidRPr="001026DD">
        <w:rPr>
          <w:rFonts w:ascii="Times New Roman" w:hAnsi="Times New Roman"/>
          <w:sz w:val="24"/>
          <w:szCs w:val="24"/>
        </w:rPr>
        <w:t>Ортофен</w:t>
      </w:r>
      <w:proofErr w:type="spellEnd"/>
      <w:r w:rsidRPr="00DC5549">
        <w:rPr>
          <w:rFonts w:ascii="Times New Roman" w:hAnsi="Times New Roman"/>
          <w:sz w:val="24"/>
          <w:szCs w:val="24"/>
          <w:vertAlign w:val="superscript"/>
        </w:rPr>
        <w:t>®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противопоказан </w:t>
      </w:r>
      <w:r w:rsidRPr="00AD6959">
        <w:rPr>
          <w:rFonts w:ascii="Times New Roman" w:hAnsi="Times New Roman"/>
          <w:sz w:val="24"/>
          <w:szCs w:val="24"/>
        </w:rPr>
        <w:t>во время беременности</w:t>
      </w:r>
      <w:r>
        <w:rPr>
          <w:rFonts w:ascii="Times New Roman" w:hAnsi="Times New Roman"/>
          <w:sz w:val="24"/>
          <w:szCs w:val="24"/>
        </w:rPr>
        <w:t xml:space="preserve"> при</w:t>
      </w:r>
      <w:r w:rsidRPr="001026DD">
        <w:rPr>
          <w:rFonts w:ascii="Times New Roman" w:hAnsi="Times New Roman"/>
          <w:sz w:val="24"/>
          <w:szCs w:val="24"/>
        </w:rPr>
        <w:t xml:space="preserve"> сроке более 20 недель</w:t>
      </w:r>
      <w:r>
        <w:rPr>
          <w:rFonts w:ascii="Times New Roman" w:hAnsi="Times New Roman"/>
          <w:sz w:val="24"/>
          <w:szCs w:val="24"/>
        </w:rPr>
        <w:t xml:space="preserve"> в связи с возможным риском развития нежелательных эффектов у плода.</w:t>
      </w:r>
    </w:p>
    <w:p w14:paraId="33E0F373" w14:textId="77777777" w:rsidR="009A5A70" w:rsidRDefault="009A5A70" w:rsidP="009A5A70">
      <w:pPr>
        <w:pStyle w:val="a9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15915">
        <w:rPr>
          <w:rFonts w:ascii="Times New Roman" w:hAnsi="Times New Roman"/>
          <w:sz w:val="24"/>
          <w:szCs w:val="24"/>
        </w:rPr>
        <w:t xml:space="preserve">В связи с отсутствием данных о проникновении </w:t>
      </w:r>
      <w:r>
        <w:rPr>
          <w:rFonts w:ascii="Times New Roman" w:hAnsi="Times New Roman"/>
          <w:sz w:val="24"/>
          <w:szCs w:val="24"/>
        </w:rPr>
        <w:t>п</w:t>
      </w:r>
      <w:r w:rsidRPr="00315915">
        <w:rPr>
          <w:rFonts w:ascii="Times New Roman" w:hAnsi="Times New Roman"/>
          <w:sz w:val="24"/>
          <w:szCs w:val="24"/>
        </w:rPr>
        <w:t>репарат</w:t>
      </w:r>
      <w:r>
        <w:rPr>
          <w:rFonts w:ascii="Times New Roman" w:hAnsi="Times New Roman"/>
          <w:sz w:val="24"/>
          <w:szCs w:val="24"/>
        </w:rPr>
        <w:t>а</w:t>
      </w:r>
      <w:r w:rsidRPr="003159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915">
        <w:rPr>
          <w:rFonts w:ascii="Times New Roman" w:hAnsi="Times New Roman"/>
          <w:sz w:val="24"/>
          <w:szCs w:val="24"/>
        </w:rPr>
        <w:t>Ортофен</w:t>
      </w:r>
      <w:proofErr w:type="spellEnd"/>
      <w:r w:rsidRPr="00315915">
        <w:rPr>
          <w:rFonts w:ascii="Times New Roman" w:hAnsi="Times New Roman"/>
          <w:sz w:val="24"/>
          <w:szCs w:val="24"/>
          <w:vertAlign w:val="superscript"/>
        </w:rPr>
        <w:t>®</w:t>
      </w:r>
      <w:r w:rsidRPr="00315915">
        <w:rPr>
          <w:rFonts w:ascii="Times New Roman" w:hAnsi="Times New Roman"/>
          <w:sz w:val="24"/>
          <w:szCs w:val="24"/>
        </w:rPr>
        <w:t xml:space="preserve"> в грудное молоко, </w:t>
      </w:r>
      <w:r>
        <w:rPr>
          <w:rFonts w:ascii="Times New Roman" w:hAnsi="Times New Roman"/>
          <w:sz w:val="24"/>
          <w:szCs w:val="24"/>
        </w:rPr>
        <w:t>применение</w:t>
      </w:r>
      <w:r w:rsidRPr="00315915">
        <w:rPr>
          <w:rFonts w:ascii="Times New Roman" w:hAnsi="Times New Roman"/>
          <w:sz w:val="24"/>
          <w:szCs w:val="24"/>
        </w:rPr>
        <w:t xml:space="preserve"> препарата во время грудного вскармливания </w:t>
      </w:r>
      <w:r>
        <w:rPr>
          <w:rFonts w:ascii="Times New Roman" w:hAnsi="Times New Roman"/>
          <w:sz w:val="24"/>
          <w:szCs w:val="24"/>
        </w:rPr>
        <w:t>возможно</w:t>
      </w:r>
      <w:r w:rsidRPr="00315915">
        <w:rPr>
          <w:rFonts w:ascii="Times New Roman" w:hAnsi="Times New Roman"/>
          <w:sz w:val="24"/>
          <w:szCs w:val="24"/>
        </w:rPr>
        <w:t xml:space="preserve"> только по назначению врача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026DD">
        <w:rPr>
          <w:rFonts w:ascii="Times New Roman" w:hAnsi="Times New Roman" w:cs="Times New Roman"/>
          <w:sz w:val="24"/>
          <w:szCs w:val="24"/>
        </w:rPr>
        <w:t>Если все же необходимо использование препарата</w:t>
      </w:r>
      <w:r>
        <w:rPr>
          <w:rFonts w:ascii="Times New Roman" w:hAnsi="Times New Roman" w:cs="Times New Roman"/>
          <w:sz w:val="24"/>
          <w:szCs w:val="24"/>
        </w:rPr>
        <w:t xml:space="preserve"> в период грудного вскармливания</w:t>
      </w:r>
      <w:r w:rsidRPr="001026DD">
        <w:rPr>
          <w:rFonts w:ascii="Times New Roman" w:hAnsi="Times New Roman" w:cs="Times New Roman"/>
          <w:sz w:val="24"/>
          <w:szCs w:val="24"/>
        </w:rPr>
        <w:t xml:space="preserve">, то 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1026DD">
        <w:rPr>
          <w:rFonts w:ascii="Times New Roman" w:hAnsi="Times New Roman" w:cs="Times New Roman"/>
          <w:sz w:val="24"/>
          <w:szCs w:val="24"/>
        </w:rPr>
        <w:t xml:space="preserve"> наносит</w:t>
      </w:r>
      <w:r>
        <w:rPr>
          <w:rFonts w:ascii="Times New Roman" w:hAnsi="Times New Roman" w:cs="Times New Roman"/>
          <w:sz w:val="24"/>
          <w:szCs w:val="24"/>
        </w:rPr>
        <w:t>е его на молочные железы,</w:t>
      </w:r>
      <w:r w:rsidRPr="001026DD">
        <w:rPr>
          <w:rFonts w:ascii="Times New Roman" w:hAnsi="Times New Roman" w:cs="Times New Roman"/>
          <w:sz w:val="24"/>
          <w:szCs w:val="24"/>
        </w:rPr>
        <w:t xml:space="preserve"> на большую поверхность кожи и не примен</w:t>
      </w:r>
      <w:r>
        <w:rPr>
          <w:rFonts w:ascii="Times New Roman" w:hAnsi="Times New Roman" w:cs="Times New Roman"/>
          <w:sz w:val="24"/>
          <w:szCs w:val="24"/>
        </w:rPr>
        <w:t>яйте</w:t>
      </w:r>
      <w:r w:rsidRPr="001026DD">
        <w:rPr>
          <w:rFonts w:ascii="Times New Roman" w:hAnsi="Times New Roman" w:cs="Times New Roman"/>
          <w:sz w:val="24"/>
          <w:szCs w:val="24"/>
        </w:rPr>
        <w:t xml:space="preserve"> длительно.</w:t>
      </w:r>
    </w:p>
    <w:p w14:paraId="043978FC" w14:textId="77777777" w:rsidR="009A5A70" w:rsidRDefault="009A5A70" w:rsidP="009A5A7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BE313BF" w14:textId="77777777" w:rsidR="009A5A70" w:rsidRPr="005D0EE7" w:rsidRDefault="009A5A70" w:rsidP="009A5A70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EE7">
        <w:rPr>
          <w:rFonts w:ascii="Times New Roman" w:hAnsi="Times New Roman" w:cs="Times New Roman"/>
          <w:b/>
          <w:sz w:val="24"/>
          <w:szCs w:val="24"/>
        </w:rPr>
        <w:t>Управление транспортными средствами и работа с механизмами</w:t>
      </w:r>
    </w:p>
    <w:p w14:paraId="417942B4" w14:textId="77777777" w:rsidR="009A5A70" w:rsidRDefault="009A5A70" w:rsidP="009A5A70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7040">
        <w:rPr>
          <w:rFonts w:ascii="Times New Roman" w:hAnsi="Times New Roman" w:cs="Times New Roman"/>
          <w:sz w:val="24"/>
          <w:szCs w:val="24"/>
        </w:rPr>
        <w:t xml:space="preserve">Препарат </w:t>
      </w:r>
      <w:r w:rsidRPr="00927ABD">
        <w:rPr>
          <w:rFonts w:ascii="Times New Roman" w:hAnsi="Times New Roman" w:cs="Times New Roman"/>
          <w:sz w:val="24"/>
          <w:szCs w:val="24"/>
        </w:rPr>
        <w:t xml:space="preserve">не оказывает влияния на способность управлять транспортными средствами и </w:t>
      </w:r>
      <w:r>
        <w:rPr>
          <w:rFonts w:ascii="Times New Roman" w:hAnsi="Times New Roman" w:cs="Times New Roman"/>
          <w:sz w:val="24"/>
          <w:szCs w:val="24"/>
        </w:rPr>
        <w:t xml:space="preserve">работать с </w:t>
      </w:r>
      <w:r w:rsidRPr="00927ABD">
        <w:rPr>
          <w:rFonts w:ascii="Times New Roman" w:hAnsi="Times New Roman" w:cs="Times New Roman"/>
          <w:sz w:val="24"/>
          <w:szCs w:val="24"/>
        </w:rPr>
        <w:t>механизмами.</w:t>
      </w:r>
    </w:p>
    <w:p w14:paraId="6400D5B2" w14:textId="77777777" w:rsidR="00D9135D" w:rsidRDefault="00D9135D" w:rsidP="009A5A70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F12F37F" w14:textId="77777777" w:rsidR="00D9135D" w:rsidRPr="00880925" w:rsidRDefault="00D9135D" w:rsidP="00D9135D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925">
        <w:rPr>
          <w:rFonts w:ascii="Times New Roman" w:hAnsi="Times New Roman" w:cs="Times New Roman"/>
          <w:b/>
          <w:sz w:val="24"/>
          <w:szCs w:val="24"/>
        </w:rPr>
        <w:t xml:space="preserve">Лекарственный препарат </w:t>
      </w:r>
      <w:proofErr w:type="spellStart"/>
      <w:r w:rsidRPr="00880925">
        <w:rPr>
          <w:rFonts w:ascii="Times New Roman" w:hAnsi="Times New Roman" w:cs="Times New Roman"/>
          <w:b/>
          <w:sz w:val="24"/>
          <w:szCs w:val="24"/>
        </w:rPr>
        <w:t>Ортофен</w:t>
      </w:r>
      <w:proofErr w:type="spellEnd"/>
      <w:r w:rsidRPr="00880925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® </w:t>
      </w:r>
      <w:r w:rsidRPr="00880925">
        <w:rPr>
          <w:rFonts w:ascii="Times New Roman" w:hAnsi="Times New Roman" w:cs="Times New Roman"/>
          <w:b/>
          <w:sz w:val="24"/>
          <w:szCs w:val="24"/>
        </w:rPr>
        <w:t xml:space="preserve">содержит </w:t>
      </w:r>
      <w:proofErr w:type="spellStart"/>
      <w:r w:rsidRPr="00880925">
        <w:rPr>
          <w:rFonts w:ascii="Times New Roman" w:hAnsi="Times New Roman" w:cs="Times New Roman"/>
          <w:b/>
          <w:sz w:val="24"/>
          <w:szCs w:val="24"/>
        </w:rPr>
        <w:t>метилпарагидроксибензоат</w:t>
      </w:r>
      <w:proofErr w:type="spellEnd"/>
      <w:r w:rsidRPr="00880925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880925">
        <w:rPr>
          <w:rFonts w:ascii="Times New Roman" w:hAnsi="Times New Roman" w:cs="Times New Roman"/>
          <w:b/>
          <w:sz w:val="24"/>
          <w:szCs w:val="24"/>
        </w:rPr>
        <w:t>пропилпарагидроксибензоат</w:t>
      </w:r>
      <w:proofErr w:type="spellEnd"/>
    </w:p>
    <w:p w14:paraId="6513FCD7" w14:textId="77777777" w:rsidR="00D9135D" w:rsidRPr="00880925" w:rsidRDefault="00D9135D" w:rsidP="00D9135D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925">
        <w:rPr>
          <w:rFonts w:ascii="Times New Roman" w:hAnsi="Times New Roman" w:cs="Times New Roman"/>
          <w:sz w:val="24"/>
          <w:szCs w:val="24"/>
        </w:rPr>
        <w:t xml:space="preserve">Препарат </w:t>
      </w:r>
      <w:proofErr w:type="spellStart"/>
      <w:r w:rsidRPr="00880925">
        <w:rPr>
          <w:rFonts w:ascii="Times New Roman" w:hAnsi="Times New Roman" w:cs="Times New Roman"/>
          <w:sz w:val="24"/>
          <w:szCs w:val="24"/>
        </w:rPr>
        <w:t>Ортофен</w:t>
      </w:r>
      <w:proofErr w:type="spellEnd"/>
      <w:r w:rsidRPr="00880925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Pr="00880925">
        <w:rPr>
          <w:rFonts w:ascii="Times New Roman" w:hAnsi="Times New Roman" w:cs="Times New Roman"/>
          <w:sz w:val="24"/>
          <w:szCs w:val="24"/>
        </w:rPr>
        <w:t xml:space="preserve"> содержит </w:t>
      </w:r>
      <w:proofErr w:type="spellStart"/>
      <w:r w:rsidRPr="00880925">
        <w:rPr>
          <w:rFonts w:ascii="Times New Roman" w:hAnsi="Times New Roman" w:cs="Times New Roman"/>
          <w:sz w:val="24"/>
          <w:szCs w:val="24"/>
        </w:rPr>
        <w:t>метилпарагидроксибензоат</w:t>
      </w:r>
      <w:proofErr w:type="spellEnd"/>
      <w:r w:rsidRPr="0088092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80925">
        <w:rPr>
          <w:rFonts w:ascii="Times New Roman" w:hAnsi="Times New Roman" w:cs="Times New Roman"/>
          <w:sz w:val="24"/>
          <w:szCs w:val="24"/>
        </w:rPr>
        <w:t>пропилпарагидроксибензоат</w:t>
      </w:r>
      <w:proofErr w:type="spellEnd"/>
      <w:r w:rsidRPr="00880925">
        <w:rPr>
          <w:rFonts w:ascii="Times New Roman" w:hAnsi="Times New Roman" w:cs="Times New Roman"/>
          <w:sz w:val="24"/>
          <w:szCs w:val="24"/>
        </w:rPr>
        <w:t xml:space="preserve">, которые в некоторых случаях могут вызывать </w:t>
      </w:r>
      <w:r w:rsidR="00704B87" w:rsidRPr="00880925">
        <w:rPr>
          <w:rFonts w:ascii="Times New Roman" w:hAnsi="Times New Roman" w:cs="Times New Roman"/>
          <w:sz w:val="24"/>
          <w:szCs w:val="24"/>
        </w:rPr>
        <w:t>аллергические реакции</w:t>
      </w:r>
      <w:r w:rsidRPr="0088092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6DA990" w14:textId="77777777" w:rsidR="009A5A70" w:rsidRDefault="009A5A70" w:rsidP="009A5A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0ED10D" w14:textId="77777777" w:rsidR="001B49F7" w:rsidRPr="00DE63E8" w:rsidRDefault="001B49F7" w:rsidP="001B49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Применение</w:t>
      </w:r>
      <w:r w:rsidRPr="00DE63E8">
        <w:rPr>
          <w:rFonts w:ascii="Times New Roman" w:hAnsi="Times New Roman" w:cs="Times New Roman"/>
          <w:b/>
          <w:sz w:val="24"/>
          <w:szCs w:val="24"/>
        </w:rPr>
        <w:t xml:space="preserve"> препарата </w:t>
      </w:r>
      <w:proofErr w:type="spellStart"/>
      <w:r w:rsidRPr="0039427B">
        <w:rPr>
          <w:rFonts w:ascii="Times New Roman" w:hAnsi="Times New Roman" w:cs="Times New Roman"/>
          <w:b/>
          <w:sz w:val="24"/>
          <w:szCs w:val="24"/>
        </w:rPr>
        <w:t>Ортофен</w:t>
      </w:r>
      <w:proofErr w:type="spellEnd"/>
      <w:r w:rsidRPr="0039427B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</w:p>
    <w:p w14:paraId="0E76D477" w14:textId="77777777" w:rsidR="001B49F7" w:rsidRDefault="001B49F7" w:rsidP="001B49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Всегда применяйте препарат </w:t>
      </w:r>
      <w:proofErr w:type="spellStart"/>
      <w:r w:rsidRPr="0087746C">
        <w:rPr>
          <w:rFonts w:ascii="Times New Roman" w:hAnsi="Times New Roman" w:cs="Times New Roman"/>
          <w:sz w:val="24"/>
          <w:szCs w:val="24"/>
        </w:rPr>
        <w:t>Ортофен</w:t>
      </w:r>
      <w:proofErr w:type="spellEnd"/>
      <w:r w:rsidRPr="0087746C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F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полном соответствии с </w:t>
      </w:r>
      <w:r w:rsidRPr="00992C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листком</w:t>
      </w:r>
      <w:r w:rsidRPr="00992CF6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вкладышем или с рекомендациями лечащего врача или работника аптеки.</w:t>
      </w:r>
      <w:r w:rsidRPr="00AF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появлении сомнений посоветуйтесь с лечащим врачом 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работником аптеки</w:t>
      </w:r>
      <w:r w:rsidRPr="00AF70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C18CB4" w14:textId="77777777" w:rsidR="001B49F7" w:rsidRDefault="001B49F7" w:rsidP="009A5A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FCD6D" w14:textId="77777777" w:rsidR="001B49F7" w:rsidRPr="00927ABD" w:rsidRDefault="001B49F7" w:rsidP="001B49F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7A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Рекомендуемая доза</w:t>
      </w:r>
    </w:p>
    <w:p w14:paraId="12A1D540" w14:textId="6308E796" w:rsidR="001B49F7" w:rsidRDefault="001B49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6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Наносите препарат 2 раза в сутки (каждые 12 ч, желательно утром и вечером)</w:t>
      </w:r>
      <w:r w:rsidR="00754E9B" w:rsidRPr="00D7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06B4" w:rsidRPr="00D766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доз</w:t>
      </w:r>
      <w:r w:rsidR="00754E9B" w:rsidRPr="00D766B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E26D4" w:rsidRPr="00D7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2-4 </w:t>
      </w:r>
      <w:r w:rsidR="00FF06B4" w:rsidRPr="00D766B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8E2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D238B1F" w14:textId="104AB68C" w:rsidR="00FF06B4" w:rsidRDefault="00FF06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суточная доза – 8 г.</w:t>
      </w:r>
    </w:p>
    <w:p w14:paraId="657EC4FA" w14:textId="77777777" w:rsidR="001B49F7" w:rsidRDefault="001B49F7" w:rsidP="009A5A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579251" w14:textId="77777777" w:rsidR="001B49F7" w:rsidRPr="005D0EE7" w:rsidRDefault="001B49F7" w:rsidP="001B49F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E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Путь и (или) способ введения</w:t>
      </w:r>
    </w:p>
    <w:p w14:paraId="7994F97A" w14:textId="77777777" w:rsidR="001B49F7" w:rsidRPr="004C22B1" w:rsidRDefault="001B49F7" w:rsidP="001B49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Взрослые и дети</w:t>
      </w:r>
      <w:r w:rsidRPr="004C22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тарше</w:t>
      </w:r>
      <w:r w:rsidRPr="004C22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12 лет </w:t>
      </w:r>
    </w:p>
    <w:p w14:paraId="6333A52B" w14:textId="4418D4FF" w:rsidR="001B49F7" w:rsidRPr="00D766B3" w:rsidRDefault="001B49F7" w:rsidP="001B49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7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Применяйте наружно, слегка втирая в кожу. </w:t>
      </w:r>
      <w:r w:rsidR="003F0FD4" w:rsidRPr="00D766B3">
        <w:rPr>
          <w:rFonts w:ascii="Times New Roman" w:hAnsi="Times New Roman" w:cs="Times New Roman"/>
          <w:sz w:val="24"/>
          <w:szCs w:val="24"/>
        </w:rPr>
        <w:t xml:space="preserve">Наносите мазь </w:t>
      </w:r>
      <w:r w:rsidR="00F81185" w:rsidRPr="00D766B3">
        <w:rPr>
          <w:rFonts w:ascii="Times New Roman" w:hAnsi="Times New Roman" w:cs="Times New Roman"/>
          <w:sz w:val="24"/>
          <w:szCs w:val="24"/>
        </w:rPr>
        <w:t>тонким слоем на кожу над очагом воспаления</w:t>
      </w:r>
      <w:r w:rsidR="003F0FD4" w:rsidRPr="00D766B3">
        <w:rPr>
          <w:rFonts w:ascii="Times New Roman" w:hAnsi="Times New Roman" w:cs="Times New Roman"/>
          <w:sz w:val="24"/>
          <w:szCs w:val="24"/>
        </w:rPr>
        <w:t xml:space="preserve">. </w:t>
      </w:r>
      <w:r w:rsidRPr="00D766B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руки не являются зоной локализации боли, то после нанесения</w:t>
      </w:r>
      <w:r w:rsidRPr="00927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вымойте </w:t>
      </w:r>
      <w:r w:rsidR="000E1EB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</w:t>
      </w:r>
      <w:r w:rsidRPr="00927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F545988" w14:textId="77777777" w:rsidR="001B49F7" w:rsidRDefault="001B49F7" w:rsidP="009A5A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FB9A5C" w14:textId="77777777" w:rsidR="001B49F7" w:rsidRPr="005D0EE7" w:rsidRDefault="001B49F7" w:rsidP="001B49F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0E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Продолжительность </w:t>
      </w:r>
      <w:r w:rsidRPr="00603E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терапии</w:t>
      </w:r>
    </w:p>
    <w:p w14:paraId="37436F8A" w14:textId="77777777" w:rsidR="00A75367" w:rsidRDefault="00A75367" w:rsidP="001B49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лечения составляет не более 14 дней. При отсутствии эффекта от применения препарата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Ортофен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®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обратитесь к Вашему лечащему врачу.</w:t>
      </w:r>
    </w:p>
    <w:p w14:paraId="623667D6" w14:textId="77777777" w:rsidR="001B49F7" w:rsidRPr="005D0EE7" w:rsidRDefault="001B49F7" w:rsidP="001B49F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4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Если Вы применили препарата </w:t>
      </w:r>
      <w:proofErr w:type="spellStart"/>
      <w:r w:rsidRPr="003F473E">
        <w:rPr>
          <w:rFonts w:ascii="Times New Roman" w:hAnsi="Times New Roman" w:cs="Times New Roman"/>
          <w:b/>
          <w:sz w:val="24"/>
          <w:szCs w:val="24"/>
        </w:rPr>
        <w:t>Ортофен</w:t>
      </w:r>
      <w:proofErr w:type="spellEnd"/>
      <w:r w:rsidRPr="003F473E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  <w:r w:rsidRPr="003F473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F4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больше, чем следовало</w:t>
      </w:r>
    </w:p>
    <w:p w14:paraId="5C3A5BE6" w14:textId="77777777" w:rsidR="001B49F7" w:rsidRDefault="001B49F7" w:rsidP="001B49F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70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применении препарата </w:t>
      </w:r>
      <w:proofErr w:type="spellStart"/>
      <w:r w:rsidRPr="0087746C">
        <w:rPr>
          <w:rFonts w:ascii="Times New Roman" w:hAnsi="Times New Roman" w:cs="Times New Roman"/>
          <w:sz w:val="24"/>
          <w:szCs w:val="24"/>
        </w:rPr>
        <w:t>Ортофен</w:t>
      </w:r>
      <w:proofErr w:type="spellEnd"/>
      <w:r w:rsidRPr="0087746C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F70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развития передозировки не предполагается, так как препарат предназначен только для наружного применения. </w:t>
      </w:r>
    </w:p>
    <w:p w14:paraId="6940E719" w14:textId="77777777" w:rsidR="001B49F7" w:rsidRDefault="001B49F7" w:rsidP="001B49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EE92E7" w14:textId="77777777" w:rsidR="001B49F7" w:rsidRPr="00946E8C" w:rsidRDefault="001B49F7" w:rsidP="001B49F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946E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Вы прин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яли внутрь препарат </w:t>
      </w:r>
      <w:proofErr w:type="spellStart"/>
      <w:r w:rsidRPr="003942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Ортофен</w:t>
      </w:r>
      <w:proofErr w:type="spellEnd"/>
      <w:r w:rsidRPr="0039427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®</w:t>
      </w:r>
    </w:p>
    <w:p w14:paraId="5086AC8A" w14:textId="78B0C85A" w:rsidR="001B49F7" w:rsidRDefault="001B49F7" w:rsidP="001B49F7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Pr="0023414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ри случайном проглатывании препарата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незамедлительно </w:t>
      </w:r>
      <w:r w:rsidRPr="002805FB">
        <w:rPr>
          <w:rFonts w:ascii="Times New Roman" w:eastAsia="Times New Roman" w:hAnsi="Times New Roman"/>
          <w:bCs/>
          <w:sz w:val="24"/>
          <w:szCs w:val="24"/>
          <w:lang w:eastAsia="ru-RU"/>
        </w:rPr>
        <w:t>обратитесь к лечащему врачу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или свяжитесь с ближайшим пунктом скорой помощи</w:t>
      </w:r>
      <w:r w:rsidRPr="002805FB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31030B93" w14:textId="77777777" w:rsidR="00A75367" w:rsidRPr="002805FB" w:rsidRDefault="00A75367" w:rsidP="001B49F7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9961774" w14:textId="77777777" w:rsidR="001B49F7" w:rsidRPr="005D0EE7" w:rsidRDefault="001B49F7" w:rsidP="001B49F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0E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Если Вы забыли применить препарат </w:t>
      </w:r>
      <w:proofErr w:type="spellStart"/>
      <w:r w:rsidRPr="003942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Ортофен</w:t>
      </w:r>
      <w:proofErr w:type="spellEnd"/>
      <w:r w:rsidRPr="0039427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®</w:t>
      </w:r>
    </w:p>
    <w:p w14:paraId="6E0E9780" w14:textId="77777777" w:rsidR="001B49F7" w:rsidRPr="00AF7040" w:rsidRDefault="001B49F7" w:rsidP="001B49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 должны</w:t>
      </w:r>
      <w:r w:rsidRPr="00AF70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использовать препарат с частотой, назначенной Вам лечащим врачом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AF70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как указано в листке-вкладыше, так как регулярность при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менения</w:t>
      </w:r>
      <w:r w:rsidRPr="00AF70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делает лечение более эффективным. Тем не менее, </w:t>
      </w:r>
      <w:r w:rsidRPr="00AF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забыли воспользоваться лекарственным препаратом, используйте следующую дозу в обычное время. </w:t>
      </w:r>
    </w:p>
    <w:p w14:paraId="40D70BF3" w14:textId="77777777" w:rsidR="001B49F7" w:rsidRDefault="001B49F7" w:rsidP="001B49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F24C43" w14:textId="77777777" w:rsidR="001B49F7" w:rsidRPr="00AF7040" w:rsidRDefault="001B49F7" w:rsidP="001B49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1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вопросов по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менению</w:t>
      </w:r>
      <w:r w:rsidRPr="000A4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препарата</w:t>
      </w:r>
      <w:r w:rsidRPr="00AF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обратитесь к лечащему врачу 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работнику аптеки</w:t>
      </w:r>
      <w:r w:rsidRPr="00AF70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E6457CB" w14:textId="77777777" w:rsidR="001B49F7" w:rsidRPr="00AF7040" w:rsidRDefault="001B49F7" w:rsidP="001B49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88DC17" w14:textId="77777777" w:rsidR="001B49F7" w:rsidRPr="00AF7040" w:rsidRDefault="001B49F7" w:rsidP="001B49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040">
        <w:rPr>
          <w:rFonts w:ascii="Times New Roman" w:hAnsi="Times New Roman" w:cs="Times New Roman"/>
          <w:b/>
          <w:sz w:val="24"/>
          <w:szCs w:val="24"/>
        </w:rPr>
        <w:t xml:space="preserve">4. Возможные нежелательные реакции </w:t>
      </w:r>
    </w:p>
    <w:p w14:paraId="4F7033EC" w14:textId="77777777" w:rsidR="001B49F7" w:rsidRDefault="001B49F7" w:rsidP="001B49F7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72AC">
        <w:rPr>
          <w:rFonts w:ascii="Times New Roman" w:hAnsi="Times New Roman" w:cs="Times New Roman"/>
          <w:sz w:val="24"/>
          <w:szCs w:val="24"/>
        </w:rPr>
        <w:t xml:space="preserve">Подобно всем лекарственным препаратам, препарат </w:t>
      </w:r>
      <w:proofErr w:type="spellStart"/>
      <w:r w:rsidRPr="00AA72AC">
        <w:rPr>
          <w:rFonts w:ascii="Times New Roman" w:hAnsi="Times New Roman" w:cs="Times New Roman"/>
          <w:sz w:val="24"/>
          <w:szCs w:val="24"/>
        </w:rPr>
        <w:t>Ортофен</w:t>
      </w:r>
      <w:proofErr w:type="spellEnd"/>
      <w:r w:rsidRPr="00AA72AC">
        <w:rPr>
          <w:rFonts w:ascii="Times New Roman" w:hAnsi="Times New Roman" w:cs="Times New Roman"/>
          <w:sz w:val="24"/>
          <w:szCs w:val="24"/>
          <w:vertAlign w:val="superscript"/>
        </w:rPr>
        <w:t xml:space="preserve">® </w:t>
      </w:r>
      <w:r w:rsidRPr="00AA72AC">
        <w:rPr>
          <w:rFonts w:ascii="Times New Roman" w:hAnsi="Times New Roman" w:cs="Times New Roman"/>
          <w:sz w:val="24"/>
          <w:szCs w:val="24"/>
        </w:rPr>
        <w:t>может вызывать</w:t>
      </w:r>
      <w:r>
        <w:rPr>
          <w:rFonts w:ascii="Times New Roman" w:hAnsi="Times New Roman" w:cs="Times New Roman"/>
          <w:sz w:val="24"/>
          <w:szCs w:val="24"/>
        </w:rPr>
        <w:t xml:space="preserve"> нежелательные реакции, однако </w:t>
      </w:r>
      <w:r>
        <w:rPr>
          <w:rFonts w:ascii="Times New Roman" w:hAnsi="Times New Roman"/>
          <w:sz w:val="24"/>
          <w:szCs w:val="24"/>
        </w:rPr>
        <w:t>они</w:t>
      </w:r>
      <w:r w:rsidRPr="00AF7040">
        <w:rPr>
          <w:rFonts w:ascii="Times New Roman" w:hAnsi="Times New Roman"/>
          <w:sz w:val="24"/>
          <w:szCs w:val="24"/>
        </w:rPr>
        <w:t xml:space="preserve"> возникают не у всех</w:t>
      </w:r>
      <w:r w:rsidRPr="00AF704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84CF36" w14:textId="77777777" w:rsidR="001B49F7" w:rsidRDefault="001B49F7" w:rsidP="001B49F7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5409">
        <w:rPr>
          <w:rFonts w:ascii="Times New Roman" w:hAnsi="Times New Roman" w:cs="Times New Roman"/>
          <w:sz w:val="24"/>
          <w:szCs w:val="24"/>
        </w:rPr>
        <w:t xml:space="preserve">После </w:t>
      </w:r>
      <w:r>
        <w:rPr>
          <w:rFonts w:ascii="Times New Roman" w:hAnsi="Times New Roman" w:cs="Times New Roman"/>
          <w:sz w:val="24"/>
          <w:szCs w:val="24"/>
        </w:rPr>
        <w:t>применения</w:t>
      </w:r>
      <w:r w:rsidRPr="00135409">
        <w:rPr>
          <w:rFonts w:ascii="Times New Roman" w:hAnsi="Times New Roman" w:cs="Times New Roman"/>
          <w:sz w:val="24"/>
          <w:szCs w:val="24"/>
        </w:rPr>
        <w:t xml:space="preserve"> лекарственного препара</w:t>
      </w:r>
      <w:r>
        <w:rPr>
          <w:rFonts w:ascii="Times New Roman" w:hAnsi="Times New Roman" w:cs="Times New Roman"/>
          <w:sz w:val="24"/>
          <w:szCs w:val="24"/>
        </w:rPr>
        <w:t xml:space="preserve">та могут возникнуть </w:t>
      </w:r>
      <w:r w:rsidRPr="00135409">
        <w:rPr>
          <w:rFonts w:ascii="Times New Roman" w:hAnsi="Times New Roman" w:cs="Times New Roman"/>
          <w:sz w:val="24"/>
          <w:szCs w:val="24"/>
        </w:rPr>
        <w:t xml:space="preserve">реакции гиперчувствительности (аллергические реакции). Эти реакции могут быть серьезными.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617942">
        <w:rPr>
          <w:rFonts w:ascii="Times New Roman" w:hAnsi="Times New Roman" w:cs="Times New Roman"/>
          <w:b/>
          <w:sz w:val="24"/>
          <w:szCs w:val="24"/>
        </w:rPr>
        <w:t>рекратит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617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E60">
        <w:rPr>
          <w:rFonts w:ascii="Times New Roman" w:hAnsi="Times New Roman" w:cs="Times New Roman"/>
          <w:b/>
          <w:sz w:val="24"/>
          <w:szCs w:val="24"/>
        </w:rPr>
        <w:t>применение</w:t>
      </w:r>
      <w:r w:rsidRPr="00617942">
        <w:rPr>
          <w:rFonts w:ascii="Times New Roman" w:hAnsi="Times New Roman" w:cs="Times New Roman"/>
          <w:b/>
          <w:sz w:val="24"/>
          <w:szCs w:val="24"/>
        </w:rPr>
        <w:t xml:space="preserve"> препарата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21D0">
        <w:rPr>
          <w:rFonts w:ascii="Times New Roman" w:hAnsi="Times New Roman" w:cs="Times New Roman"/>
          <w:b/>
          <w:sz w:val="24"/>
          <w:szCs w:val="24"/>
        </w:rPr>
        <w:t>Ортофен</w:t>
      </w:r>
      <w:proofErr w:type="spellEnd"/>
      <w:r w:rsidRPr="004021D0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617942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4E2A14">
        <w:rPr>
          <w:rFonts w:ascii="Times New Roman" w:hAnsi="Times New Roman" w:cs="Times New Roman"/>
          <w:b/>
          <w:sz w:val="24"/>
          <w:szCs w:val="24"/>
        </w:rPr>
        <w:t xml:space="preserve">немедленно обратитесь за медицинской помощью, </w:t>
      </w:r>
      <w:r w:rsidRPr="00C911D2">
        <w:rPr>
          <w:rFonts w:ascii="Times New Roman" w:hAnsi="Times New Roman" w:cs="Times New Roman"/>
          <w:sz w:val="24"/>
          <w:szCs w:val="24"/>
        </w:rPr>
        <w:t>в случае возникновения одного из следующих признаков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аллергической реакции</w:t>
      </w:r>
      <w:r w:rsidRPr="00135409">
        <w:rPr>
          <w:rFonts w:ascii="Times New Roman" w:hAnsi="Times New Roman" w:cs="Times New Roman"/>
          <w:sz w:val="24"/>
          <w:szCs w:val="24"/>
        </w:rPr>
        <w:t>:</w:t>
      </w:r>
    </w:p>
    <w:p w14:paraId="680E025D" w14:textId="77777777" w:rsidR="001B49F7" w:rsidRDefault="001B49F7" w:rsidP="001B49F7">
      <w:pPr>
        <w:pStyle w:val="a9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409">
        <w:rPr>
          <w:rFonts w:ascii="Times New Roman" w:hAnsi="Times New Roman" w:cs="Times New Roman"/>
          <w:sz w:val="24"/>
          <w:szCs w:val="24"/>
        </w:rPr>
        <w:t>отек лица, языка или глотки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C7D8904" w14:textId="77777777" w:rsidR="001B49F7" w:rsidRDefault="001B49F7" w:rsidP="001B49F7">
      <w:pPr>
        <w:pStyle w:val="a9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проблемы с глотанием;</w:t>
      </w:r>
    </w:p>
    <w:p w14:paraId="76FE597B" w14:textId="77777777" w:rsidR="001B49F7" w:rsidRPr="00135409" w:rsidRDefault="001B49F7" w:rsidP="001B49F7">
      <w:pPr>
        <w:pStyle w:val="a9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409">
        <w:rPr>
          <w:rFonts w:ascii="Times New Roman" w:hAnsi="Times New Roman" w:cs="Times New Roman"/>
          <w:sz w:val="24"/>
          <w:szCs w:val="24"/>
        </w:rPr>
        <w:t>крапивница</w:t>
      </w:r>
      <w:r>
        <w:rPr>
          <w:rFonts w:ascii="Times New Roman" w:hAnsi="Times New Roman" w:cs="Times New Roman"/>
          <w:sz w:val="24"/>
          <w:szCs w:val="24"/>
        </w:rPr>
        <w:t>, покраснения на всей поверхности тела, образование волдырей, шелушение и отек кожи, воспаление слизистых оболочек</w:t>
      </w:r>
      <w:r w:rsidRPr="00135409">
        <w:rPr>
          <w:rFonts w:ascii="Times New Roman" w:hAnsi="Times New Roman" w:cs="Times New Roman"/>
          <w:sz w:val="24"/>
          <w:szCs w:val="24"/>
        </w:rPr>
        <w:t>;</w:t>
      </w:r>
    </w:p>
    <w:p w14:paraId="16BBCDC7" w14:textId="77777777" w:rsidR="001B49F7" w:rsidRPr="003C61F9" w:rsidRDefault="001B49F7" w:rsidP="001B49F7">
      <w:pPr>
        <w:pStyle w:val="a9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409">
        <w:rPr>
          <w:rFonts w:ascii="Times New Roman" w:hAnsi="Times New Roman" w:cs="Times New Roman"/>
          <w:sz w:val="24"/>
          <w:szCs w:val="24"/>
        </w:rPr>
        <w:t>хрипы или затрудненное дыхание.</w:t>
      </w:r>
    </w:p>
    <w:p w14:paraId="3DD21C24" w14:textId="77777777" w:rsidR="001B49F7" w:rsidRPr="00FA2322" w:rsidRDefault="001B49F7" w:rsidP="001B49F7">
      <w:pPr>
        <w:pStyle w:val="a9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A232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Другие возможные нежелательные реакции, которые могут наблюдаться при приеме препарата </w:t>
      </w:r>
      <w:proofErr w:type="spellStart"/>
      <w:r w:rsidRPr="00FA2322">
        <w:rPr>
          <w:rFonts w:ascii="Times New Roman" w:hAnsi="Times New Roman" w:cs="Times New Roman"/>
          <w:b/>
          <w:sz w:val="24"/>
          <w:szCs w:val="24"/>
        </w:rPr>
        <w:t>Ортофен</w:t>
      </w:r>
      <w:proofErr w:type="spellEnd"/>
      <w:r w:rsidRPr="00FA2322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</w:p>
    <w:p w14:paraId="5CC4561E" w14:textId="56E7AA38" w:rsidR="002635B2" w:rsidRDefault="002635B2" w:rsidP="00CF224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eastAsia="hu-HU"/>
        </w:rPr>
      </w:pPr>
      <w:r>
        <w:rPr>
          <w:rFonts w:ascii="Times New Roman" w:hAnsi="Times New Roman" w:cs="Times New Roman"/>
          <w:i/>
          <w:sz w:val="24"/>
          <w:szCs w:val="24"/>
          <w:lang w:eastAsia="hu-HU"/>
        </w:rPr>
        <w:t>Нечасто – могут возникать не более чем у 1 человека из 100:</w:t>
      </w:r>
    </w:p>
    <w:p w14:paraId="1079FEFD" w14:textId="355DE4AA" w:rsidR="002635B2" w:rsidRDefault="002635B2" w:rsidP="003F473E">
      <w:pPr>
        <w:pStyle w:val="a9"/>
        <w:numPr>
          <w:ilvl w:val="0"/>
          <w:numId w:val="9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экссудативная эритема, в том числе синдром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Стивенса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>-Джонсона (инфекционно-воспалительное заболевание кожи, характеризующееся появлением красных пятен);</w:t>
      </w:r>
    </w:p>
    <w:p w14:paraId="3067FC6E" w14:textId="198A975E" w:rsidR="002635B2" w:rsidRPr="005D6F8E" w:rsidRDefault="002635B2" w:rsidP="005D6F8E">
      <w:pPr>
        <w:pStyle w:val="a9"/>
        <w:numPr>
          <w:ilvl w:val="0"/>
          <w:numId w:val="9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lastRenderedPageBreak/>
        <w:t>экзема.</w:t>
      </w:r>
    </w:p>
    <w:p w14:paraId="194F682B" w14:textId="77777777" w:rsidR="001B49F7" w:rsidRPr="00CF2248" w:rsidRDefault="001B49F7" w:rsidP="00CF224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eastAsia="hu-HU"/>
        </w:rPr>
      </w:pPr>
      <w:r w:rsidRPr="00CF2248">
        <w:rPr>
          <w:rFonts w:ascii="Times New Roman" w:hAnsi="Times New Roman" w:cs="Times New Roman"/>
          <w:i/>
          <w:sz w:val="24"/>
          <w:szCs w:val="24"/>
          <w:lang w:eastAsia="hu-HU"/>
        </w:rPr>
        <w:t>Редко – могут возникать не более чем у 1 человека из 1000:</w:t>
      </w:r>
    </w:p>
    <w:p w14:paraId="01CC0B13" w14:textId="03959399" w:rsidR="00A75367" w:rsidRPr="00BE4C3B" w:rsidRDefault="00C05C11">
      <w:pPr>
        <w:pStyle w:val="a9"/>
        <w:widowControl w:val="0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BE4C3B">
        <w:rPr>
          <w:rFonts w:ascii="Times New Roman" w:eastAsia="Times New Roman" w:hAnsi="Times New Roman" w:cs="Times New Roman"/>
          <w:sz w:val="24"/>
          <w:szCs w:val="24"/>
          <w:lang w:eastAsia="hu-HU"/>
        </w:rPr>
        <w:t>генерализованная</w:t>
      </w:r>
      <w:proofErr w:type="spellEnd"/>
      <w:r w:rsidRPr="00BE4C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75367" w:rsidRPr="00BE4C3B">
        <w:rPr>
          <w:rFonts w:ascii="Times New Roman" w:eastAsia="Times New Roman" w:hAnsi="Times New Roman" w:cs="Times New Roman"/>
          <w:sz w:val="24"/>
          <w:szCs w:val="24"/>
          <w:lang w:eastAsia="hu-HU"/>
        </w:rPr>
        <w:t>кожная сыпь;</w:t>
      </w:r>
    </w:p>
    <w:p w14:paraId="25181F35" w14:textId="3058DB85" w:rsidR="00537740" w:rsidRPr="00BE4C3B" w:rsidRDefault="00537740">
      <w:pPr>
        <w:pStyle w:val="a9"/>
        <w:widowControl w:val="0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4C3B">
        <w:rPr>
          <w:rFonts w:ascii="Times New Roman" w:eastAsia="Times New Roman" w:hAnsi="Times New Roman" w:cs="Times New Roman"/>
          <w:sz w:val="24"/>
          <w:szCs w:val="24"/>
          <w:lang w:eastAsia="hu-HU"/>
        </w:rPr>
        <w:t>аллергические реакции (крапивница, ангионевротиче</w:t>
      </w:r>
      <w:r w:rsidR="004332A8" w:rsidRPr="00BE4C3B">
        <w:rPr>
          <w:rFonts w:ascii="Times New Roman" w:eastAsia="Times New Roman" w:hAnsi="Times New Roman" w:cs="Times New Roman"/>
          <w:sz w:val="24"/>
          <w:szCs w:val="24"/>
          <w:lang w:eastAsia="hu-HU"/>
        </w:rPr>
        <w:t>с</w:t>
      </w:r>
      <w:r w:rsidRPr="00BE4C3B">
        <w:rPr>
          <w:rFonts w:ascii="Times New Roman" w:eastAsia="Times New Roman" w:hAnsi="Times New Roman" w:cs="Times New Roman"/>
          <w:sz w:val="24"/>
          <w:szCs w:val="24"/>
          <w:lang w:eastAsia="hu-HU"/>
        </w:rPr>
        <w:t>кий отек,</w:t>
      </w:r>
      <w:r w:rsidR="004332A8" w:rsidRPr="00BE4C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E4C3B">
        <w:rPr>
          <w:rFonts w:ascii="Times New Roman" w:eastAsia="Times New Roman" w:hAnsi="Times New Roman" w:cs="Times New Roman"/>
          <w:sz w:val="24"/>
          <w:szCs w:val="24"/>
          <w:lang w:eastAsia="hu-HU"/>
        </w:rPr>
        <w:t>бронхоспастические реакции);</w:t>
      </w:r>
    </w:p>
    <w:p w14:paraId="4A9E56DE" w14:textId="3B884254" w:rsidR="00A75367" w:rsidRPr="00BE4C3B" w:rsidRDefault="002635B2">
      <w:pPr>
        <w:pStyle w:val="a9"/>
        <w:widowControl w:val="0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BE4C3B">
        <w:rPr>
          <w:rFonts w:ascii="Times New Roman" w:eastAsia="Times New Roman" w:hAnsi="Times New Roman" w:cs="Times New Roman"/>
          <w:sz w:val="24"/>
          <w:szCs w:val="24"/>
          <w:lang w:eastAsia="hu-HU"/>
        </w:rPr>
        <w:t>ф</w:t>
      </w:r>
      <w:r w:rsidR="00A75367" w:rsidRPr="00BE4C3B">
        <w:rPr>
          <w:rFonts w:ascii="Times New Roman" w:eastAsia="Times New Roman" w:hAnsi="Times New Roman" w:cs="Times New Roman"/>
          <w:sz w:val="24"/>
          <w:szCs w:val="24"/>
          <w:lang w:eastAsia="hu-HU"/>
        </w:rPr>
        <w:t>отосенсибилизация</w:t>
      </w:r>
      <w:proofErr w:type="spellEnd"/>
      <w:r w:rsidR="00A75367" w:rsidRPr="00BE4C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(чувствительность к свету)</w:t>
      </w:r>
      <w:r w:rsidRPr="00BE4C3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5F4D6DA2" w14:textId="77777777" w:rsidR="001B49F7" w:rsidRPr="00BE4C3B" w:rsidRDefault="001B49F7" w:rsidP="00CF224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eastAsia="hu-HU"/>
        </w:rPr>
      </w:pPr>
      <w:r w:rsidRPr="00BE4C3B">
        <w:rPr>
          <w:rFonts w:ascii="Times New Roman" w:hAnsi="Times New Roman" w:cs="Times New Roman"/>
          <w:i/>
          <w:sz w:val="24"/>
          <w:szCs w:val="24"/>
          <w:lang w:eastAsia="hu-HU"/>
        </w:rPr>
        <w:t>Очень редко – могут возникать не более чем у 1 человека из 10000:</w:t>
      </w:r>
    </w:p>
    <w:p w14:paraId="5A325B96" w14:textId="10E10D0D" w:rsidR="00D62597" w:rsidRPr="00BE4C3B" w:rsidRDefault="002635B2" w:rsidP="001B49F7">
      <w:pPr>
        <w:pStyle w:val="a9"/>
        <w:widowControl w:val="0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4C3B">
        <w:rPr>
          <w:rFonts w:ascii="Times New Roman" w:eastAsia="Times New Roman" w:hAnsi="Times New Roman" w:cs="Times New Roman"/>
          <w:sz w:val="24"/>
          <w:szCs w:val="24"/>
          <w:lang w:eastAsia="hu-HU"/>
        </w:rPr>
        <w:t>контактный дерматит (зуд,</w:t>
      </w:r>
      <w:r w:rsidR="00B52BDE" w:rsidRPr="00BE4C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65872" w:rsidRPr="00BE4C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гиперемия, </w:t>
      </w:r>
      <w:r w:rsidR="00B52BDE" w:rsidRPr="00BE4C3B">
        <w:rPr>
          <w:rFonts w:ascii="Times New Roman" w:eastAsia="Times New Roman" w:hAnsi="Times New Roman" w:cs="Times New Roman"/>
          <w:sz w:val="24"/>
          <w:szCs w:val="24"/>
          <w:lang w:eastAsia="hu-HU"/>
        </w:rPr>
        <w:t>отечность</w:t>
      </w:r>
      <w:r w:rsidR="00765872" w:rsidRPr="00BE4C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обрабатываемого участка кожи</w:t>
      </w:r>
      <w:r w:rsidR="00B52BDE" w:rsidRPr="00BE4C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="00765872" w:rsidRPr="00BE4C3B">
        <w:rPr>
          <w:rFonts w:ascii="Times New Roman" w:eastAsia="Times New Roman" w:hAnsi="Times New Roman" w:cs="Times New Roman"/>
          <w:sz w:val="24"/>
          <w:szCs w:val="24"/>
          <w:lang w:eastAsia="hu-HU"/>
        </w:rPr>
        <w:t>папуллезно-великулезные</w:t>
      </w:r>
      <w:proofErr w:type="spellEnd"/>
      <w:r w:rsidR="00765872" w:rsidRPr="00BE4C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высыпания, </w:t>
      </w:r>
      <w:r w:rsidR="00B52BDE" w:rsidRPr="00BE4C3B">
        <w:rPr>
          <w:rFonts w:ascii="Times New Roman" w:eastAsia="Times New Roman" w:hAnsi="Times New Roman" w:cs="Times New Roman"/>
          <w:sz w:val="24"/>
          <w:szCs w:val="24"/>
          <w:lang w:eastAsia="hu-HU"/>
        </w:rPr>
        <w:t>шелушение)</w:t>
      </w:r>
      <w:r w:rsidR="00D62597" w:rsidRPr="00BE4C3B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3873C1C9" w14:textId="07B004F8" w:rsidR="001B49F7" w:rsidRPr="00BE4C3B" w:rsidRDefault="00D62597" w:rsidP="001B49F7">
      <w:pPr>
        <w:pStyle w:val="a9"/>
        <w:widowControl w:val="0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4C3B">
        <w:rPr>
          <w:rFonts w:ascii="Times New Roman" w:eastAsia="Times New Roman" w:hAnsi="Times New Roman" w:cs="Times New Roman"/>
          <w:sz w:val="24"/>
          <w:szCs w:val="24"/>
          <w:lang w:eastAsia="hu-HU"/>
        </w:rPr>
        <w:t>анафилактические реакции, включая шок.</w:t>
      </w:r>
    </w:p>
    <w:p w14:paraId="38FFFB0E" w14:textId="77777777" w:rsidR="001B49F7" w:rsidRPr="00AF7040" w:rsidRDefault="001B49F7" w:rsidP="001B49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F4F13C3" w14:textId="77777777" w:rsidR="001B49F7" w:rsidRPr="004C22B1" w:rsidRDefault="001B49F7" w:rsidP="001B49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2B1">
        <w:rPr>
          <w:rFonts w:ascii="Times New Roman" w:hAnsi="Times New Roman" w:cs="Times New Roman"/>
          <w:b/>
          <w:sz w:val="24"/>
          <w:szCs w:val="24"/>
        </w:rPr>
        <w:t>Сообщение о нежелательных реакциях</w:t>
      </w:r>
    </w:p>
    <w:p w14:paraId="27B60B37" w14:textId="77777777" w:rsidR="00CF2248" w:rsidRPr="00BB06AA" w:rsidRDefault="00CF2248" w:rsidP="00CF22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6AA">
        <w:rPr>
          <w:rFonts w:ascii="Times New Roman" w:hAnsi="Times New Roman" w:cs="Times New Roman"/>
          <w:sz w:val="24"/>
          <w:szCs w:val="24"/>
        </w:rPr>
        <w:t xml:space="preserve">Если у Вас </w:t>
      </w:r>
      <w:r>
        <w:rPr>
          <w:rFonts w:ascii="Times New Roman" w:hAnsi="Times New Roman" w:cs="Times New Roman"/>
          <w:sz w:val="24"/>
          <w:szCs w:val="24"/>
        </w:rPr>
        <w:t xml:space="preserve">возникают </w:t>
      </w:r>
      <w:r w:rsidRPr="00BB06AA">
        <w:rPr>
          <w:rFonts w:ascii="Times New Roman" w:hAnsi="Times New Roman" w:cs="Times New Roman"/>
          <w:sz w:val="24"/>
          <w:szCs w:val="24"/>
        </w:rPr>
        <w:t xml:space="preserve">какие-либо нежелательные реакции, проконсультируйтесь с врачом или работником аптеки. </w:t>
      </w:r>
      <w:r>
        <w:rPr>
          <w:rFonts w:ascii="Times New Roman" w:hAnsi="Times New Roman" w:cs="Times New Roman"/>
          <w:sz w:val="24"/>
          <w:szCs w:val="24"/>
        </w:rPr>
        <w:t xml:space="preserve">Данная рекомендация распространяется на любые возможные нежелательные реакции, в том числе на не перечисленные </w:t>
      </w:r>
      <w:r w:rsidRPr="00BB06AA">
        <w:rPr>
          <w:rFonts w:ascii="Times New Roman" w:hAnsi="Times New Roman" w:cs="Times New Roman"/>
          <w:sz w:val="24"/>
          <w:szCs w:val="24"/>
        </w:rPr>
        <w:t xml:space="preserve">в листке-вкладыше. Вы также можете сообщить о нежелательных реакциях лекарственного препарата напрямую </w:t>
      </w:r>
      <w:r>
        <w:rPr>
          <w:rFonts w:ascii="Times New Roman" w:hAnsi="Times New Roman" w:cs="Times New Roman"/>
          <w:sz w:val="24"/>
          <w:szCs w:val="24"/>
        </w:rPr>
        <w:t xml:space="preserve">через систему сообщений государств-членов Евразийского экономического союза </w:t>
      </w:r>
      <w:r w:rsidRPr="00BB06AA">
        <w:rPr>
          <w:rFonts w:ascii="Times New Roman" w:hAnsi="Times New Roman" w:cs="Times New Roman"/>
          <w:sz w:val="24"/>
          <w:szCs w:val="24"/>
        </w:rPr>
        <w:t>(см. ниже). Сообщая о нежелательных реакциях, Вы помогаете получить больше сведений о безопасности препарата.</w:t>
      </w:r>
    </w:p>
    <w:p w14:paraId="0DD8FBA0" w14:textId="77777777" w:rsidR="00CF2248" w:rsidRDefault="00CF2248" w:rsidP="00CF22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AD4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14:paraId="22D32087" w14:textId="77777777" w:rsidR="00B52BDE" w:rsidRPr="00BB06AA" w:rsidRDefault="00B52BDE" w:rsidP="00B52B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6AA">
        <w:rPr>
          <w:rFonts w:ascii="Times New Roman" w:hAnsi="Times New Roman" w:cs="Times New Roman"/>
          <w:sz w:val="24"/>
          <w:szCs w:val="24"/>
        </w:rPr>
        <w:t>Федеральная служба по надзору в сфере здравоохранения (Росздравнадзор)</w:t>
      </w:r>
    </w:p>
    <w:p w14:paraId="5839D6E8" w14:textId="77777777" w:rsidR="00CF2248" w:rsidRPr="00856AD4" w:rsidRDefault="00CF2248" w:rsidP="00CF22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AD4">
        <w:rPr>
          <w:rFonts w:ascii="Times New Roman" w:hAnsi="Times New Roman" w:cs="Times New Roman"/>
          <w:sz w:val="24"/>
          <w:szCs w:val="24"/>
        </w:rPr>
        <w:t>109012, г. Москва, Славянская площадь, д. 4, стр. 1.</w:t>
      </w:r>
    </w:p>
    <w:p w14:paraId="2F1F0419" w14:textId="404CF7D5" w:rsidR="00CF2248" w:rsidRPr="00856AD4" w:rsidRDefault="00CF2248" w:rsidP="00CF22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AD4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B52BDE">
        <w:rPr>
          <w:rFonts w:ascii="Times New Roman" w:hAnsi="Times New Roman" w:cs="Times New Roman"/>
          <w:sz w:val="24"/>
          <w:szCs w:val="24"/>
        </w:rPr>
        <w:t>+7 (800) 550 99 03</w:t>
      </w:r>
    </w:p>
    <w:p w14:paraId="47D36E61" w14:textId="3596AA94" w:rsidR="00CF2248" w:rsidRPr="00B52BDE" w:rsidRDefault="00CF2248" w:rsidP="00CF22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AD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D6F8E">
        <w:rPr>
          <w:rFonts w:ascii="Times New Roman" w:hAnsi="Times New Roman" w:cs="Times New Roman"/>
          <w:sz w:val="24"/>
          <w:szCs w:val="24"/>
        </w:rPr>
        <w:t>-</w:t>
      </w:r>
      <w:r w:rsidRPr="00856AD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D6F8E">
        <w:rPr>
          <w:rFonts w:ascii="Times New Roman" w:hAnsi="Times New Roman" w:cs="Times New Roman"/>
          <w:sz w:val="24"/>
          <w:szCs w:val="24"/>
        </w:rPr>
        <w:t xml:space="preserve">: </w:t>
      </w:r>
      <w:r w:rsidR="00B52BDE">
        <w:rPr>
          <w:rFonts w:ascii="Times New Roman" w:hAnsi="Times New Roman" w:cs="Times New Roman"/>
          <w:sz w:val="24"/>
          <w:szCs w:val="24"/>
          <w:u w:val="single"/>
          <w:lang w:val="en-US"/>
        </w:rPr>
        <w:t>info</w:t>
      </w:r>
      <w:r w:rsidRPr="005D6F8E"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 w:rsidRPr="00856AD4">
        <w:rPr>
          <w:rFonts w:ascii="Times New Roman" w:hAnsi="Times New Roman" w:cs="Times New Roman"/>
          <w:sz w:val="24"/>
          <w:szCs w:val="24"/>
          <w:u w:val="single"/>
          <w:lang w:val="en-US"/>
        </w:rPr>
        <w:t>roszdravnadzor</w:t>
      </w:r>
      <w:proofErr w:type="spellEnd"/>
      <w:r w:rsidRPr="005D6F8E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856AD4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Pr="005D6F8E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856AD4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p w14:paraId="201B75E3" w14:textId="4F19AC74" w:rsidR="006712A4" w:rsidRDefault="002E268E" w:rsidP="001B49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CF2248" w:rsidRPr="00856AD4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CF2248" w:rsidRPr="00856AD4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F2248" w:rsidRPr="00856AD4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roszdravnadzor</w:t>
        </w:r>
        <w:proofErr w:type="spellEnd"/>
        <w:r w:rsidR="00CF2248" w:rsidRPr="00856AD4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F2248" w:rsidRPr="00856AD4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="00CF2248" w:rsidRPr="00856AD4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F2248" w:rsidRPr="00856AD4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588638A4" w14:textId="77777777" w:rsidR="006712A4" w:rsidRPr="00AF7040" w:rsidRDefault="006712A4" w:rsidP="001B49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37C7BE" w14:textId="77777777" w:rsidR="001B49F7" w:rsidRPr="00AF7040" w:rsidRDefault="001B49F7" w:rsidP="001B49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040">
        <w:rPr>
          <w:rFonts w:ascii="Times New Roman" w:hAnsi="Times New Roman" w:cs="Times New Roman"/>
          <w:b/>
          <w:sz w:val="24"/>
          <w:szCs w:val="24"/>
        </w:rPr>
        <w:t xml:space="preserve">5. Хранение препарата </w:t>
      </w:r>
      <w:proofErr w:type="spellStart"/>
      <w:r w:rsidRPr="0039427B">
        <w:rPr>
          <w:rFonts w:ascii="Times New Roman" w:hAnsi="Times New Roman" w:cs="Times New Roman"/>
          <w:b/>
          <w:sz w:val="24"/>
          <w:szCs w:val="24"/>
        </w:rPr>
        <w:t>Ортофен</w:t>
      </w:r>
      <w:proofErr w:type="spellEnd"/>
      <w:r w:rsidRPr="0039427B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</w:p>
    <w:p w14:paraId="66F68788" w14:textId="77777777" w:rsidR="001B49F7" w:rsidRPr="00AF7040" w:rsidRDefault="001B49F7" w:rsidP="001B49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Храните препарат в </w:t>
      </w:r>
      <w:r w:rsidRPr="00AF7040">
        <w:rPr>
          <w:rFonts w:ascii="Times New Roman" w:eastAsia="Times New Roman" w:hAnsi="Times New Roman" w:cs="Times New Roman"/>
          <w:sz w:val="24"/>
          <w:szCs w:val="24"/>
        </w:rPr>
        <w:t xml:space="preserve">недоступном для </w:t>
      </w:r>
      <w:r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AF7040">
        <w:rPr>
          <w:rFonts w:ascii="Times New Roman" w:eastAsia="Times New Roman" w:hAnsi="Times New Roman" w:cs="Times New Roman"/>
          <w:sz w:val="24"/>
          <w:szCs w:val="24"/>
        </w:rPr>
        <w:t xml:space="preserve"> месте</w:t>
      </w:r>
      <w:r w:rsidR="00C536C3">
        <w:rPr>
          <w:rFonts w:ascii="Times New Roman" w:eastAsia="Times New Roman" w:hAnsi="Times New Roman" w:cs="Times New Roman"/>
          <w:sz w:val="24"/>
          <w:szCs w:val="24"/>
        </w:rPr>
        <w:t xml:space="preserve"> так, чтобы ребенок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мог увидеть его.</w:t>
      </w:r>
    </w:p>
    <w:p w14:paraId="1ABA5F80" w14:textId="77777777" w:rsidR="00CF2248" w:rsidRPr="00BB06AA" w:rsidRDefault="00CF2248" w:rsidP="00CF22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6AA">
        <w:rPr>
          <w:rFonts w:ascii="Times New Roman" w:hAnsi="Times New Roman" w:cs="Times New Roman"/>
          <w:sz w:val="24"/>
          <w:szCs w:val="24"/>
        </w:rPr>
        <w:t>Не применяйте препарат после истечения срока годности (срока хранения), указанного на упаковке после слов «Годен до…».</w:t>
      </w:r>
    </w:p>
    <w:p w14:paraId="7AEE64F9" w14:textId="77777777" w:rsidR="00CF2248" w:rsidRDefault="00CF2248" w:rsidP="00CF22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6AA">
        <w:rPr>
          <w:rFonts w:ascii="Times New Roman" w:hAnsi="Times New Roman" w:cs="Times New Roman"/>
          <w:sz w:val="24"/>
          <w:szCs w:val="24"/>
        </w:rPr>
        <w:t>Датой истечения срока г</w:t>
      </w:r>
      <w:r>
        <w:rPr>
          <w:rFonts w:ascii="Times New Roman" w:hAnsi="Times New Roman" w:cs="Times New Roman"/>
          <w:sz w:val="24"/>
          <w:szCs w:val="24"/>
        </w:rPr>
        <w:t xml:space="preserve">одности является последний день </w:t>
      </w:r>
      <w:r w:rsidRPr="00BB06AA">
        <w:rPr>
          <w:rFonts w:ascii="Times New Roman" w:hAnsi="Times New Roman" w:cs="Times New Roman"/>
          <w:sz w:val="24"/>
          <w:szCs w:val="24"/>
        </w:rPr>
        <w:t>(после слов «Годен до…»)</w:t>
      </w:r>
      <w:r>
        <w:rPr>
          <w:rFonts w:ascii="Times New Roman" w:hAnsi="Times New Roman" w:cs="Times New Roman"/>
          <w:sz w:val="24"/>
          <w:szCs w:val="24"/>
        </w:rPr>
        <w:t xml:space="preserve"> данного месяца</w:t>
      </w:r>
      <w:r w:rsidRPr="00BB06AA">
        <w:rPr>
          <w:rFonts w:ascii="Times New Roman" w:hAnsi="Times New Roman" w:cs="Times New Roman"/>
          <w:sz w:val="24"/>
          <w:szCs w:val="24"/>
        </w:rPr>
        <w:t>.</w:t>
      </w:r>
    </w:p>
    <w:p w14:paraId="26A49C7E" w14:textId="77777777" w:rsidR="001B49F7" w:rsidRPr="00AF7040" w:rsidRDefault="001B49F7" w:rsidP="001B49F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47C9">
        <w:rPr>
          <w:rFonts w:ascii="Times New Roman" w:eastAsia="Times New Roman" w:hAnsi="Times New Roman" w:cs="Times New Roman"/>
          <w:color w:val="000000"/>
          <w:sz w:val="24"/>
          <w:szCs w:val="24"/>
        </w:rPr>
        <w:t>Храните препарат при температуре не выше 25 °С.</w:t>
      </w:r>
    </w:p>
    <w:p w14:paraId="14146751" w14:textId="77777777" w:rsidR="001B49F7" w:rsidRDefault="001B49F7" w:rsidP="001B49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 выбрасывайте препарат в канализацию</w:t>
      </w:r>
      <w:r w:rsidRPr="00892526">
        <w:rPr>
          <w:rFonts w:ascii="Times New Roman" w:hAnsi="Times New Roman" w:cs="Times New Roman"/>
          <w:sz w:val="24"/>
          <w:szCs w:val="24"/>
        </w:rPr>
        <w:t xml:space="preserve">. Уточните у работника аптеки, как </w:t>
      </w:r>
      <w:r>
        <w:rPr>
          <w:rFonts w:ascii="Times New Roman" w:hAnsi="Times New Roman" w:cs="Times New Roman"/>
          <w:sz w:val="24"/>
          <w:szCs w:val="24"/>
        </w:rPr>
        <w:t xml:space="preserve">следует утилизировать (уничтожать) препарат, который больше не потребуется. </w:t>
      </w:r>
      <w:r w:rsidRPr="00892526">
        <w:rPr>
          <w:rFonts w:ascii="Times New Roman" w:hAnsi="Times New Roman" w:cs="Times New Roman"/>
          <w:sz w:val="24"/>
          <w:szCs w:val="24"/>
        </w:rPr>
        <w:t>Эти меры позволят защитить окружающую среду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E52D5E" w14:textId="566CB54D" w:rsidR="00424B3F" w:rsidRDefault="00424B3F" w:rsidP="001B49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622894" w14:textId="77777777" w:rsidR="001B49F7" w:rsidRPr="00AF7040" w:rsidRDefault="001B49F7" w:rsidP="001B49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040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AF7040">
        <w:rPr>
          <w:rFonts w:ascii="Times New Roman" w:hAnsi="Times New Roman" w:cs="Times New Roman"/>
          <w:b/>
          <w:sz w:val="24"/>
          <w:szCs w:val="24"/>
        </w:rPr>
        <w:t>Содержимое</w:t>
      </w:r>
      <w:r w:rsidRPr="00AF7040">
        <w:rPr>
          <w:rFonts w:ascii="Times New Roman" w:hAnsi="Times New Roman" w:cs="Times New Roman"/>
          <w:b/>
          <w:bCs/>
          <w:sz w:val="24"/>
          <w:szCs w:val="24"/>
        </w:rPr>
        <w:t xml:space="preserve"> упаковки и прочие сведения </w:t>
      </w:r>
    </w:p>
    <w:p w14:paraId="60BBA8EE" w14:textId="77777777" w:rsidR="001B49F7" w:rsidRPr="005D0EE7" w:rsidRDefault="001B49F7" w:rsidP="001B49F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Препарат</w:t>
      </w:r>
      <w:r w:rsidRPr="005D0E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427B">
        <w:rPr>
          <w:rFonts w:ascii="Times New Roman" w:hAnsi="Times New Roman" w:cs="Times New Roman"/>
          <w:b/>
          <w:sz w:val="24"/>
          <w:szCs w:val="24"/>
        </w:rPr>
        <w:t>Ортофен</w:t>
      </w:r>
      <w:proofErr w:type="spellEnd"/>
      <w:r w:rsidRPr="0039427B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содержит</w:t>
      </w:r>
    </w:p>
    <w:p w14:paraId="1A4C9345" w14:textId="77777777" w:rsidR="001B49F7" w:rsidRPr="002611EA" w:rsidRDefault="001B49F7" w:rsidP="001B49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1EA">
        <w:rPr>
          <w:rFonts w:ascii="Times New Roman" w:hAnsi="Times New Roman" w:cs="Times New Roman"/>
          <w:sz w:val="24"/>
          <w:szCs w:val="24"/>
        </w:rPr>
        <w:t xml:space="preserve">Действующим веществом является </w:t>
      </w:r>
      <w:proofErr w:type="spellStart"/>
      <w:r w:rsidRPr="002611EA">
        <w:rPr>
          <w:rFonts w:ascii="Times New Roman" w:hAnsi="Times New Roman" w:cs="Times New Roman"/>
          <w:sz w:val="24"/>
          <w:szCs w:val="24"/>
        </w:rPr>
        <w:t>диклофенак</w:t>
      </w:r>
      <w:proofErr w:type="spellEnd"/>
      <w:r w:rsidRPr="002611EA">
        <w:rPr>
          <w:rFonts w:ascii="Times New Roman" w:hAnsi="Times New Roman" w:cs="Times New Roman"/>
          <w:sz w:val="24"/>
          <w:szCs w:val="24"/>
        </w:rPr>
        <w:t>.</w:t>
      </w:r>
    </w:p>
    <w:p w14:paraId="06BA8B9F" w14:textId="77777777" w:rsidR="001B49F7" w:rsidRPr="002B460A" w:rsidRDefault="001B49F7" w:rsidP="001B49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1EA">
        <w:rPr>
          <w:rFonts w:ascii="Times New Roman" w:hAnsi="Times New Roman" w:cs="Times New Roman"/>
          <w:sz w:val="24"/>
          <w:szCs w:val="24"/>
        </w:rPr>
        <w:t>1 </w:t>
      </w:r>
      <w:r w:rsidR="00C536C3">
        <w:rPr>
          <w:rFonts w:ascii="Times New Roman" w:hAnsi="Times New Roman" w:cs="Times New Roman"/>
          <w:sz w:val="24"/>
          <w:szCs w:val="24"/>
        </w:rPr>
        <w:t>г мази содержит 2</w:t>
      </w:r>
      <w:r w:rsidRPr="002611EA">
        <w:rPr>
          <w:rFonts w:ascii="Times New Roman" w:hAnsi="Times New Roman" w:cs="Times New Roman"/>
          <w:sz w:val="24"/>
          <w:szCs w:val="24"/>
        </w:rPr>
        <w:t xml:space="preserve">0,0 мг </w:t>
      </w:r>
      <w:proofErr w:type="spellStart"/>
      <w:r w:rsidRPr="002611EA">
        <w:rPr>
          <w:rFonts w:ascii="Times New Roman" w:hAnsi="Times New Roman" w:cs="Times New Roman"/>
          <w:sz w:val="24"/>
          <w:szCs w:val="24"/>
        </w:rPr>
        <w:t>диклофенака</w:t>
      </w:r>
      <w:proofErr w:type="spellEnd"/>
      <w:r w:rsidRPr="002611EA">
        <w:rPr>
          <w:rFonts w:ascii="Times New Roman" w:hAnsi="Times New Roman" w:cs="Times New Roman"/>
          <w:sz w:val="24"/>
          <w:szCs w:val="24"/>
        </w:rPr>
        <w:t xml:space="preserve"> натрия.</w:t>
      </w:r>
    </w:p>
    <w:p w14:paraId="3D8B062A" w14:textId="77777777" w:rsidR="001B49F7" w:rsidRPr="00C536C3" w:rsidRDefault="001B49F7" w:rsidP="00C536C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F63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Прочими ингредиентами (вспомогательными веществами) являются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  <w:r w:rsidRPr="003E4F6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="00C536C3" w:rsidRPr="00B626D7">
        <w:rPr>
          <w:rFonts w:ascii="Times New Roman" w:hAnsi="Times New Roman" w:cs="Times New Roman"/>
          <w:color w:val="000000"/>
          <w:sz w:val="24"/>
          <w:szCs w:val="24"/>
        </w:rPr>
        <w:t>бензилбенз</w:t>
      </w:r>
      <w:r w:rsidR="00C536C3">
        <w:rPr>
          <w:rFonts w:ascii="Times New Roman" w:hAnsi="Times New Roman" w:cs="Times New Roman"/>
          <w:color w:val="000000"/>
          <w:sz w:val="24"/>
          <w:szCs w:val="24"/>
        </w:rPr>
        <w:t>оат</w:t>
      </w:r>
      <w:proofErr w:type="spellEnd"/>
      <w:r w:rsidR="00C536C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C536C3">
        <w:rPr>
          <w:rFonts w:ascii="Times New Roman" w:hAnsi="Times New Roman" w:cs="Times New Roman"/>
          <w:color w:val="000000"/>
          <w:sz w:val="24"/>
          <w:szCs w:val="24"/>
        </w:rPr>
        <w:t>бензилбензоат</w:t>
      </w:r>
      <w:proofErr w:type="spellEnd"/>
      <w:r w:rsidR="00C536C3">
        <w:rPr>
          <w:rFonts w:ascii="Times New Roman" w:hAnsi="Times New Roman" w:cs="Times New Roman"/>
          <w:color w:val="000000"/>
          <w:sz w:val="24"/>
          <w:szCs w:val="24"/>
        </w:rPr>
        <w:t xml:space="preserve"> медицинский), </w:t>
      </w:r>
      <w:proofErr w:type="spellStart"/>
      <w:r w:rsidR="00C536C3">
        <w:rPr>
          <w:rFonts w:ascii="Times New Roman" w:hAnsi="Times New Roman" w:cs="Times New Roman"/>
          <w:color w:val="000000"/>
          <w:sz w:val="24"/>
          <w:szCs w:val="24"/>
        </w:rPr>
        <w:t>полисорбат</w:t>
      </w:r>
      <w:proofErr w:type="spellEnd"/>
      <w:r w:rsidR="00C536C3">
        <w:rPr>
          <w:rFonts w:ascii="Times New Roman" w:hAnsi="Times New Roman" w:cs="Times New Roman"/>
          <w:color w:val="000000"/>
          <w:sz w:val="24"/>
          <w:szCs w:val="24"/>
        </w:rPr>
        <w:t xml:space="preserve"> 80, </w:t>
      </w:r>
      <w:proofErr w:type="spellStart"/>
      <w:r w:rsidR="00C536C3" w:rsidRPr="00B626D7">
        <w:rPr>
          <w:rFonts w:ascii="Times New Roman" w:hAnsi="Times New Roman" w:cs="Times New Roman"/>
          <w:color w:val="000000"/>
          <w:sz w:val="24"/>
          <w:szCs w:val="24"/>
        </w:rPr>
        <w:t>метилпарагидроксибензоат</w:t>
      </w:r>
      <w:proofErr w:type="spellEnd"/>
      <w:r w:rsidR="00C536C3" w:rsidRPr="00B626D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C536C3" w:rsidRPr="00B626D7">
        <w:rPr>
          <w:rFonts w:ascii="Times New Roman" w:hAnsi="Times New Roman" w:cs="Times New Roman"/>
          <w:color w:val="000000"/>
          <w:sz w:val="24"/>
          <w:szCs w:val="24"/>
        </w:rPr>
        <w:t>мет</w:t>
      </w:r>
      <w:r w:rsidR="00C536C3">
        <w:rPr>
          <w:rFonts w:ascii="Times New Roman" w:hAnsi="Times New Roman" w:cs="Times New Roman"/>
          <w:color w:val="000000"/>
          <w:sz w:val="24"/>
          <w:szCs w:val="24"/>
        </w:rPr>
        <w:t>илпарабен</w:t>
      </w:r>
      <w:proofErr w:type="spellEnd"/>
      <w:r w:rsidR="00C536C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536C3">
        <w:rPr>
          <w:rFonts w:ascii="Times New Roman" w:hAnsi="Times New Roman" w:cs="Times New Roman"/>
          <w:color w:val="000000"/>
          <w:sz w:val="24"/>
          <w:szCs w:val="24"/>
        </w:rPr>
        <w:t>нипагин</w:t>
      </w:r>
      <w:proofErr w:type="spellEnd"/>
      <w:r w:rsidR="00C536C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E3511">
        <w:rPr>
          <w:rFonts w:ascii="Times New Roman" w:hAnsi="Times New Roman" w:cs="Times New Roman"/>
          <w:color w:val="000000"/>
          <w:sz w:val="24"/>
          <w:szCs w:val="24"/>
        </w:rPr>
        <w:t xml:space="preserve"> (см. раздел 2 листка-вкладыша)</w:t>
      </w:r>
      <w:r w:rsidR="00C536C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536C3" w:rsidRPr="00B626D7">
        <w:rPr>
          <w:rFonts w:ascii="Times New Roman" w:hAnsi="Times New Roman" w:cs="Times New Roman"/>
          <w:color w:val="000000"/>
          <w:sz w:val="24"/>
          <w:szCs w:val="24"/>
        </w:rPr>
        <w:t>пропилпарагидроксиб</w:t>
      </w:r>
      <w:r w:rsidR="00C536C3">
        <w:rPr>
          <w:rFonts w:ascii="Times New Roman" w:hAnsi="Times New Roman" w:cs="Times New Roman"/>
          <w:color w:val="000000"/>
          <w:sz w:val="24"/>
          <w:szCs w:val="24"/>
        </w:rPr>
        <w:t>ензоат</w:t>
      </w:r>
      <w:proofErr w:type="spellEnd"/>
      <w:r w:rsidR="00C536C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C536C3">
        <w:rPr>
          <w:rFonts w:ascii="Times New Roman" w:hAnsi="Times New Roman" w:cs="Times New Roman"/>
          <w:color w:val="000000"/>
          <w:sz w:val="24"/>
          <w:szCs w:val="24"/>
        </w:rPr>
        <w:t>пропилпарабен</w:t>
      </w:r>
      <w:proofErr w:type="spellEnd"/>
      <w:r w:rsidR="00C536C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536C3">
        <w:rPr>
          <w:rFonts w:ascii="Times New Roman" w:hAnsi="Times New Roman" w:cs="Times New Roman"/>
          <w:color w:val="000000"/>
          <w:sz w:val="24"/>
          <w:szCs w:val="24"/>
        </w:rPr>
        <w:t>нипазол</w:t>
      </w:r>
      <w:proofErr w:type="spellEnd"/>
      <w:r w:rsidR="00C536C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E3511">
        <w:rPr>
          <w:rFonts w:ascii="Times New Roman" w:hAnsi="Times New Roman" w:cs="Times New Roman"/>
          <w:color w:val="000000"/>
          <w:sz w:val="24"/>
          <w:szCs w:val="24"/>
        </w:rPr>
        <w:t xml:space="preserve"> (см. раздел 2 листка-вкладыша)</w:t>
      </w:r>
      <w:r w:rsidR="00C536C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536C3">
        <w:rPr>
          <w:rFonts w:ascii="Times New Roman" w:hAnsi="Times New Roman" w:cs="Times New Roman"/>
          <w:color w:val="000000"/>
          <w:sz w:val="24"/>
          <w:szCs w:val="24"/>
        </w:rPr>
        <w:t>карбомер</w:t>
      </w:r>
      <w:proofErr w:type="spellEnd"/>
      <w:r w:rsidR="00C536C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536C3" w:rsidRPr="00B626D7">
        <w:rPr>
          <w:rFonts w:ascii="Times New Roman" w:hAnsi="Times New Roman" w:cs="Times New Roman"/>
          <w:color w:val="000000"/>
          <w:sz w:val="24"/>
          <w:szCs w:val="24"/>
        </w:rPr>
        <w:t>троламин</w:t>
      </w:r>
      <w:proofErr w:type="spellEnd"/>
      <w:r w:rsidR="00C536C3" w:rsidRPr="00B626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36C3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="00C536C3">
        <w:rPr>
          <w:rFonts w:ascii="Times New Roman" w:hAnsi="Times New Roman" w:cs="Times New Roman"/>
          <w:color w:val="000000"/>
          <w:sz w:val="24"/>
          <w:szCs w:val="24"/>
        </w:rPr>
        <w:t>триэтаноламин</w:t>
      </w:r>
      <w:proofErr w:type="spellEnd"/>
      <w:r w:rsidR="00C536C3">
        <w:rPr>
          <w:rFonts w:ascii="Times New Roman" w:hAnsi="Times New Roman" w:cs="Times New Roman"/>
          <w:color w:val="000000"/>
          <w:sz w:val="24"/>
          <w:szCs w:val="24"/>
        </w:rPr>
        <w:t xml:space="preserve"> термостабильный), </w:t>
      </w:r>
      <w:r w:rsidR="00C536C3" w:rsidRPr="00B626D7">
        <w:rPr>
          <w:rFonts w:ascii="Times New Roman" w:hAnsi="Times New Roman" w:cs="Times New Roman"/>
          <w:color w:val="000000"/>
          <w:sz w:val="24"/>
          <w:szCs w:val="24"/>
        </w:rPr>
        <w:t>вода очищенная</w:t>
      </w:r>
      <w:r w:rsidR="00C536C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97843F7" w14:textId="77777777" w:rsidR="001B49F7" w:rsidRPr="00AF7040" w:rsidRDefault="001B49F7" w:rsidP="001B49F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5D411E1" w14:textId="77777777" w:rsidR="001B49F7" w:rsidRPr="005D0EE7" w:rsidRDefault="001B49F7" w:rsidP="001B49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Внешний вид</w:t>
      </w:r>
      <w:r w:rsidRPr="005D0EE7">
        <w:rPr>
          <w:rFonts w:ascii="Times New Roman" w:hAnsi="Times New Roman" w:cs="Times New Roman"/>
          <w:b/>
          <w:sz w:val="24"/>
          <w:szCs w:val="24"/>
        </w:rPr>
        <w:t xml:space="preserve"> препарат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5D0E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427B">
        <w:rPr>
          <w:rFonts w:ascii="Times New Roman" w:hAnsi="Times New Roman" w:cs="Times New Roman"/>
          <w:b/>
          <w:sz w:val="24"/>
          <w:szCs w:val="24"/>
        </w:rPr>
        <w:t>Ортофен</w:t>
      </w:r>
      <w:proofErr w:type="spellEnd"/>
      <w:r w:rsidRPr="0039427B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D0EE7">
        <w:rPr>
          <w:rFonts w:ascii="Times New Roman" w:hAnsi="Times New Roman" w:cs="Times New Roman"/>
          <w:b/>
          <w:sz w:val="24"/>
          <w:szCs w:val="24"/>
        </w:rPr>
        <w:t>и содержимо</w:t>
      </w:r>
      <w:r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Pr="005D0EE7">
        <w:rPr>
          <w:rFonts w:ascii="Times New Roman" w:hAnsi="Times New Roman" w:cs="Times New Roman"/>
          <w:b/>
          <w:sz w:val="24"/>
          <w:szCs w:val="24"/>
        </w:rPr>
        <w:t>упаковк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</w:p>
    <w:p w14:paraId="23BEB297" w14:textId="77777777" w:rsidR="001B49F7" w:rsidRPr="00B84CC3" w:rsidRDefault="00C536C3" w:rsidP="001B49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Мазь</w:t>
      </w:r>
      <w:r w:rsidR="001B49F7" w:rsidRPr="00B84CC3">
        <w:rPr>
          <w:rFonts w:ascii="Times New Roman" w:eastAsia="Times New Roman" w:hAnsi="Times New Roman" w:cs="Times New Roman"/>
          <w:sz w:val="24"/>
          <w:szCs w:val="24"/>
        </w:rPr>
        <w:t xml:space="preserve"> для наружного применения.</w:t>
      </w:r>
    </w:p>
    <w:p w14:paraId="65D61A21" w14:textId="4F2F33F6" w:rsidR="00C536C3" w:rsidRPr="00D247C9" w:rsidRDefault="001B49F7" w:rsidP="001B49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7C9">
        <w:rPr>
          <w:rFonts w:ascii="Times New Roman" w:eastAsia="Times New Roman" w:hAnsi="Times New Roman" w:cs="Times New Roman"/>
          <w:sz w:val="24"/>
          <w:szCs w:val="24"/>
        </w:rPr>
        <w:t>Однородн</w:t>
      </w:r>
      <w:r w:rsidR="00C536C3" w:rsidRPr="00D247C9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D247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36C3" w:rsidRPr="00D247C9">
        <w:rPr>
          <w:rFonts w:ascii="Times New Roman" w:eastAsia="Times New Roman" w:hAnsi="Times New Roman" w:cs="Times New Roman"/>
          <w:sz w:val="24"/>
          <w:szCs w:val="24"/>
        </w:rPr>
        <w:t xml:space="preserve">мазь белого или белого с сероватым или кремоватым оттенком </w:t>
      </w:r>
      <w:r w:rsidR="00FA0AF3">
        <w:rPr>
          <w:rFonts w:ascii="Times New Roman" w:eastAsia="Times New Roman" w:hAnsi="Times New Roman" w:cs="Times New Roman"/>
          <w:sz w:val="24"/>
          <w:szCs w:val="24"/>
        </w:rPr>
        <w:t xml:space="preserve">цвета </w:t>
      </w:r>
      <w:r w:rsidR="00C536C3" w:rsidRPr="00D247C9">
        <w:rPr>
          <w:rFonts w:ascii="Times New Roman" w:eastAsia="Times New Roman" w:hAnsi="Times New Roman" w:cs="Times New Roman"/>
          <w:sz w:val="24"/>
          <w:szCs w:val="24"/>
        </w:rPr>
        <w:t>со слабым специфическим запахом.</w:t>
      </w:r>
    </w:p>
    <w:p w14:paraId="61B54492" w14:textId="77777777" w:rsidR="001B49F7" w:rsidRPr="00C536C3" w:rsidRDefault="001B49F7" w:rsidP="001B49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7C9">
        <w:rPr>
          <w:rFonts w:ascii="Times New Roman" w:hAnsi="Times New Roman" w:cs="Times New Roman"/>
          <w:sz w:val="24"/>
          <w:szCs w:val="24"/>
        </w:rPr>
        <w:t>По 30 г, 50 г или 100 г в тубах алюминиевых</w:t>
      </w:r>
      <w:r w:rsidR="00C536C3" w:rsidRPr="00D247C9">
        <w:rPr>
          <w:rFonts w:ascii="Times New Roman" w:hAnsi="Times New Roman" w:cs="Times New Roman"/>
          <w:sz w:val="24"/>
          <w:szCs w:val="24"/>
        </w:rPr>
        <w:t xml:space="preserve">. </w:t>
      </w:r>
      <w:r w:rsidR="005E4071">
        <w:rPr>
          <w:rFonts w:ascii="Times New Roman" w:hAnsi="Times New Roman" w:cs="Times New Roman"/>
          <w:sz w:val="24"/>
          <w:szCs w:val="24"/>
        </w:rPr>
        <w:t>Каждая</w:t>
      </w:r>
      <w:r w:rsidRPr="00D247C9">
        <w:rPr>
          <w:rFonts w:ascii="Times New Roman" w:hAnsi="Times New Roman" w:cs="Times New Roman"/>
          <w:sz w:val="24"/>
          <w:szCs w:val="24"/>
        </w:rPr>
        <w:t xml:space="preserve"> туба вместе с листком</w:t>
      </w:r>
      <w:r w:rsidRPr="00D247C9">
        <w:rPr>
          <w:rFonts w:ascii="Times New Roman" w:hAnsi="Times New Roman" w:cs="Times New Roman"/>
          <w:sz w:val="24"/>
          <w:szCs w:val="24"/>
        </w:rPr>
        <w:noBreakHyphen/>
        <w:t>вкладышем в пачке из картона.</w:t>
      </w:r>
    </w:p>
    <w:p w14:paraId="0214740D" w14:textId="77777777" w:rsidR="001B49F7" w:rsidRPr="00727048" w:rsidRDefault="001B49F7" w:rsidP="001B49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5B4D67C" w14:textId="77777777" w:rsidR="001B49F7" w:rsidRPr="00E05623" w:rsidRDefault="001B49F7" w:rsidP="001B49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623">
        <w:rPr>
          <w:rFonts w:ascii="Times New Roman" w:hAnsi="Times New Roman" w:cs="Times New Roman"/>
          <w:b/>
          <w:sz w:val="24"/>
          <w:szCs w:val="24"/>
        </w:rPr>
        <w:t>Держатель регистрационного удостоверения и производитель</w:t>
      </w:r>
    </w:p>
    <w:p w14:paraId="659542FD" w14:textId="77777777" w:rsidR="001B49F7" w:rsidRPr="00D45D5E" w:rsidRDefault="001B49F7" w:rsidP="001B49F7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D5E">
        <w:rPr>
          <w:rFonts w:ascii="Times New Roman" w:eastAsia="Times New Roman" w:hAnsi="Times New Roman"/>
          <w:sz w:val="24"/>
          <w:szCs w:val="24"/>
          <w:lang w:eastAsia="ru-RU"/>
        </w:rPr>
        <w:t>Россия, АО «ВЕРТЕКС»</w:t>
      </w:r>
    </w:p>
    <w:p w14:paraId="2A37E2FD" w14:textId="3496979D" w:rsidR="001B49F7" w:rsidRDefault="001B49F7" w:rsidP="001B49F7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D5E">
        <w:rPr>
          <w:rFonts w:ascii="Times New Roman" w:eastAsia="Times New Roman" w:hAnsi="Times New Roman"/>
          <w:sz w:val="24"/>
          <w:szCs w:val="24"/>
          <w:lang w:eastAsia="ru-RU"/>
        </w:rPr>
        <w:t>Адрес: 197350, г. Санкт-Петербург, Дорога в Каменку, д. 62, лит. А.</w:t>
      </w:r>
    </w:p>
    <w:p w14:paraId="10431EBB" w14:textId="4FB5B092" w:rsidR="00B52BDE" w:rsidRDefault="00B52BDE" w:rsidP="001B49F7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Телефон: 8 (800) 2000 305</w:t>
      </w:r>
    </w:p>
    <w:p w14:paraId="0843B1DA" w14:textId="624F936C" w:rsidR="00B52BDE" w:rsidRPr="005D6F8E" w:rsidRDefault="00B52BDE" w:rsidP="001B49F7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электронной почты: </w:t>
      </w:r>
      <w:hyperlink r:id="rId8" w:history="1">
        <w:r w:rsidRPr="00427FE4">
          <w:rPr>
            <w:rStyle w:val="aa"/>
            <w:rFonts w:ascii="Times New Roman" w:eastAsia="Times New Roman" w:hAnsi="Times New Roman"/>
            <w:sz w:val="24"/>
            <w:szCs w:val="24"/>
            <w:lang w:val="en-US" w:eastAsia="ru-RU"/>
          </w:rPr>
          <w:t>vertex</w:t>
        </w:r>
        <w:r w:rsidRPr="005D6F8E">
          <w:rPr>
            <w:rStyle w:val="aa"/>
          </w:rPr>
          <w:t>@</w:t>
        </w:r>
        <w:r w:rsidRPr="00427FE4">
          <w:rPr>
            <w:rStyle w:val="aa"/>
            <w:rFonts w:ascii="Times New Roman" w:eastAsia="Times New Roman" w:hAnsi="Times New Roman"/>
            <w:sz w:val="24"/>
            <w:szCs w:val="24"/>
            <w:lang w:val="en-US" w:eastAsia="ru-RU"/>
          </w:rPr>
          <w:t>vertex</w:t>
        </w:r>
        <w:r w:rsidRPr="005D6F8E">
          <w:rPr>
            <w:rStyle w:val="aa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Pr="00427FE4">
          <w:rPr>
            <w:rStyle w:val="aa"/>
            <w:rFonts w:ascii="Times New Roman" w:eastAsia="Times New Roman" w:hAnsi="Times New Roman"/>
            <w:sz w:val="24"/>
            <w:szCs w:val="24"/>
            <w:lang w:val="en-US" w:eastAsia="ru-RU"/>
          </w:rPr>
          <w:t>spb</w:t>
        </w:r>
        <w:proofErr w:type="spellEnd"/>
        <w:r w:rsidRPr="005D6F8E">
          <w:rPr>
            <w:rStyle w:val="aa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Pr="00427FE4">
          <w:rPr>
            <w:rStyle w:val="aa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14:paraId="187C5D6D" w14:textId="764C800C" w:rsidR="00B52BDE" w:rsidRPr="00B52BDE" w:rsidRDefault="00B52BDE" w:rsidP="001B49F7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электронной почты для информирования о нежелательных реакциях: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pharmacovigilance</w:t>
      </w:r>
      <w:r w:rsidRPr="005D6F8E"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vertex</w:t>
      </w:r>
      <w:r w:rsidRPr="005D6F8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spb</w:t>
      </w:r>
      <w:proofErr w:type="spellEnd"/>
      <w:r w:rsidRPr="005D6F8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</w:p>
    <w:p w14:paraId="3D0BE026" w14:textId="77777777" w:rsidR="001B49F7" w:rsidRPr="00727048" w:rsidRDefault="00CF2248" w:rsidP="00CF224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BA2DC49" w14:textId="74478B5E" w:rsidR="001B49F7" w:rsidRPr="00D45D5E" w:rsidRDefault="001B49F7" w:rsidP="001B49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D5E">
        <w:rPr>
          <w:rFonts w:ascii="Times New Roman" w:hAnsi="Times New Roman" w:cs="Times New Roman"/>
          <w:sz w:val="24"/>
          <w:szCs w:val="24"/>
        </w:rPr>
        <w:t>За любой информацией о препарате</w:t>
      </w:r>
      <w:r w:rsidR="00C536C3">
        <w:rPr>
          <w:rFonts w:ascii="Times New Roman" w:hAnsi="Times New Roman" w:cs="Times New Roman"/>
          <w:sz w:val="24"/>
          <w:szCs w:val="24"/>
        </w:rPr>
        <w:t>, а также в случаях возникновения претензий</w:t>
      </w:r>
      <w:r w:rsidRPr="00D45D5E">
        <w:rPr>
          <w:rFonts w:ascii="Times New Roman" w:hAnsi="Times New Roman" w:cs="Times New Roman"/>
          <w:sz w:val="24"/>
          <w:szCs w:val="24"/>
        </w:rPr>
        <w:t xml:space="preserve"> следует обращаться</w:t>
      </w:r>
      <w:r w:rsidR="00B52BDE" w:rsidRPr="005D6F8E">
        <w:rPr>
          <w:rFonts w:ascii="Times New Roman" w:hAnsi="Times New Roman" w:cs="Times New Roman"/>
          <w:sz w:val="24"/>
          <w:szCs w:val="24"/>
        </w:rPr>
        <w:t xml:space="preserve"> </w:t>
      </w:r>
      <w:r w:rsidR="00B52BDE">
        <w:rPr>
          <w:rFonts w:ascii="Times New Roman" w:hAnsi="Times New Roman" w:cs="Times New Roman"/>
          <w:sz w:val="24"/>
          <w:szCs w:val="24"/>
        </w:rPr>
        <w:t>к представителю держателя регистрационного удостоверения или держателю регистрационного</w:t>
      </w:r>
      <w:r w:rsidR="00BE4C3B">
        <w:rPr>
          <w:rFonts w:ascii="Times New Roman" w:hAnsi="Times New Roman" w:cs="Times New Roman"/>
          <w:sz w:val="24"/>
          <w:szCs w:val="24"/>
        </w:rPr>
        <w:t xml:space="preserve"> </w:t>
      </w:r>
      <w:r w:rsidR="00B52BDE">
        <w:rPr>
          <w:rFonts w:ascii="Times New Roman" w:hAnsi="Times New Roman" w:cs="Times New Roman"/>
          <w:sz w:val="24"/>
          <w:szCs w:val="24"/>
        </w:rPr>
        <w:t>удостоверения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1E9A521" w14:textId="77777777" w:rsidR="001B49F7" w:rsidRPr="00D45D5E" w:rsidRDefault="001B49F7" w:rsidP="001B49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D5E">
        <w:rPr>
          <w:rFonts w:ascii="Times New Roman" w:hAnsi="Times New Roman" w:cs="Times New Roman"/>
          <w:sz w:val="24"/>
          <w:szCs w:val="24"/>
        </w:rPr>
        <w:t xml:space="preserve">Россия, АО «ВЕРТЕКС» </w:t>
      </w:r>
    </w:p>
    <w:p w14:paraId="7B7096D6" w14:textId="77777777" w:rsidR="001B49F7" w:rsidRPr="00D45D5E" w:rsidRDefault="001B49F7" w:rsidP="001B49F7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D5E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197350, </w:t>
      </w:r>
      <w:r w:rsidRPr="00D45D5E">
        <w:rPr>
          <w:rFonts w:ascii="Times New Roman" w:eastAsia="Times New Roman" w:hAnsi="Times New Roman"/>
          <w:sz w:val="24"/>
          <w:szCs w:val="24"/>
          <w:lang w:eastAsia="ru-RU"/>
        </w:rPr>
        <w:t>г. Санкт-Петербург, Дорога в Каменку, д. 62, лит. А.</w:t>
      </w:r>
    </w:p>
    <w:p w14:paraId="29578442" w14:textId="77777777" w:rsidR="001B49F7" w:rsidRPr="00D45D5E" w:rsidRDefault="001B49F7" w:rsidP="001B49F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D5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8 (800) 2000 305</w:t>
      </w:r>
    </w:p>
    <w:p w14:paraId="1D79B3C4" w14:textId="77777777" w:rsidR="001B49F7" w:rsidRPr="00634B44" w:rsidRDefault="001B49F7" w:rsidP="001B49F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4B4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Веб-сайт: </w:t>
      </w:r>
      <w:hyperlink r:id="rId9" w:history="1">
        <w:r w:rsidRPr="00634B44">
          <w:rPr>
            <w:rStyle w:val="aa"/>
            <w:rFonts w:ascii="Times New Roman" w:hAnsi="Times New Roman" w:cs="Times New Roman"/>
            <w:bCs/>
            <w:sz w:val="24"/>
            <w:szCs w:val="24"/>
          </w:rPr>
          <w:t>vertex.spb.ru</w:t>
        </w:r>
      </w:hyperlink>
    </w:p>
    <w:p w14:paraId="60F22D3C" w14:textId="77777777" w:rsidR="001B49F7" w:rsidRPr="008D4A2D" w:rsidRDefault="001B49F7" w:rsidP="001B49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BE3821" w14:textId="77777777" w:rsidR="001B49F7" w:rsidRPr="005D0EE7" w:rsidRDefault="001B49F7" w:rsidP="001B49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</w:t>
      </w:r>
      <w:r w:rsidRPr="005D0EE7">
        <w:rPr>
          <w:rFonts w:ascii="Times New Roman" w:hAnsi="Times New Roman" w:cs="Times New Roman"/>
          <w:b/>
          <w:sz w:val="24"/>
          <w:szCs w:val="24"/>
        </w:rPr>
        <w:t>ист</w:t>
      </w:r>
      <w:r>
        <w:rPr>
          <w:rFonts w:ascii="Times New Roman" w:hAnsi="Times New Roman" w:cs="Times New Roman"/>
          <w:b/>
          <w:sz w:val="24"/>
          <w:szCs w:val="24"/>
        </w:rPr>
        <w:t>ок-</w:t>
      </w:r>
      <w:r w:rsidRPr="005D0EE7">
        <w:rPr>
          <w:rFonts w:ascii="Times New Roman" w:hAnsi="Times New Roman" w:cs="Times New Roman"/>
          <w:b/>
          <w:sz w:val="24"/>
          <w:szCs w:val="24"/>
        </w:rPr>
        <w:t>вкладыш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пересмотрен</w:t>
      </w:r>
    </w:p>
    <w:p w14:paraId="2D7C21F5" w14:textId="77777777" w:rsidR="001B49F7" w:rsidRPr="00CC1468" w:rsidRDefault="001B49F7" w:rsidP="001B49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B49F7" w:rsidRPr="00CC146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6D263" w14:textId="77777777" w:rsidR="006A0D93" w:rsidRDefault="006A0D93" w:rsidP="006A0D93">
      <w:pPr>
        <w:spacing w:after="0" w:line="240" w:lineRule="auto"/>
      </w:pPr>
      <w:r>
        <w:separator/>
      </w:r>
    </w:p>
  </w:endnote>
  <w:endnote w:type="continuationSeparator" w:id="0">
    <w:p w14:paraId="0353B263" w14:textId="77777777" w:rsidR="006A0D93" w:rsidRDefault="006A0D93" w:rsidP="006A0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6006227"/>
      <w:docPartObj>
        <w:docPartGallery w:val="Page Numbers (Bottom of Page)"/>
        <w:docPartUnique/>
      </w:docPartObj>
    </w:sdtPr>
    <w:sdtEndPr/>
    <w:sdtContent>
      <w:p w14:paraId="41195644" w14:textId="77239B74" w:rsidR="006A0D93" w:rsidRDefault="006A0D93">
        <w:pPr>
          <w:pStyle w:val="a7"/>
          <w:jc w:val="right"/>
        </w:pPr>
        <w:r w:rsidRPr="0090105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0105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0105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E268E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90105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40F4BD8" w14:textId="77777777" w:rsidR="006A0D93" w:rsidRDefault="006A0D9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4479C" w14:textId="77777777" w:rsidR="006A0D93" w:rsidRDefault="006A0D93" w:rsidP="006A0D93">
      <w:pPr>
        <w:spacing w:after="0" w:line="240" w:lineRule="auto"/>
      </w:pPr>
      <w:r>
        <w:separator/>
      </w:r>
    </w:p>
  </w:footnote>
  <w:footnote w:type="continuationSeparator" w:id="0">
    <w:p w14:paraId="6DA5A6B7" w14:textId="77777777" w:rsidR="006A0D93" w:rsidRDefault="006A0D93" w:rsidP="006A0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6FCB"/>
    <w:multiLevelType w:val="hybridMultilevel"/>
    <w:tmpl w:val="A39E92B4"/>
    <w:lvl w:ilvl="0" w:tplc="F7809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D05D9"/>
    <w:multiLevelType w:val="hybridMultilevel"/>
    <w:tmpl w:val="E9C2429A"/>
    <w:lvl w:ilvl="0" w:tplc="F7809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C54D1"/>
    <w:multiLevelType w:val="hybridMultilevel"/>
    <w:tmpl w:val="154413F0"/>
    <w:lvl w:ilvl="0" w:tplc="3F96CA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B6F5A"/>
    <w:multiLevelType w:val="hybridMultilevel"/>
    <w:tmpl w:val="20385058"/>
    <w:lvl w:ilvl="0" w:tplc="F7809B0E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47915BB4"/>
    <w:multiLevelType w:val="hybridMultilevel"/>
    <w:tmpl w:val="B46E8E98"/>
    <w:lvl w:ilvl="0" w:tplc="5396153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E2F9A"/>
    <w:multiLevelType w:val="hybridMultilevel"/>
    <w:tmpl w:val="A1584830"/>
    <w:lvl w:ilvl="0" w:tplc="F7809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51E63"/>
    <w:multiLevelType w:val="hybridMultilevel"/>
    <w:tmpl w:val="F584713A"/>
    <w:lvl w:ilvl="0" w:tplc="F7809B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C9A1C95"/>
    <w:multiLevelType w:val="hybridMultilevel"/>
    <w:tmpl w:val="4F806550"/>
    <w:lvl w:ilvl="0" w:tplc="F7809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F4FED"/>
    <w:multiLevelType w:val="hybridMultilevel"/>
    <w:tmpl w:val="F4561BEE"/>
    <w:lvl w:ilvl="0" w:tplc="F7809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A03"/>
    <w:rsid w:val="00031BB1"/>
    <w:rsid w:val="000B3FA6"/>
    <w:rsid w:val="000E1EBF"/>
    <w:rsid w:val="000F58E7"/>
    <w:rsid w:val="00177C55"/>
    <w:rsid w:val="001B49F7"/>
    <w:rsid w:val="00200E97"/>
    <w:rsid w:val="002635B2"/>
    <w:rsid w:val="002E268E"/>
    <w:rsid w:val="0036586C"/>
    <w:rsid w:val="003E3511"/>
    <w:rsid w:val="003F0FD4"/>
    <w:rsid w:val="003F473E"/>
    <w:rsid w:val="00424B3F"/>
    <w:rsid w:val="004332A8"/>
    <w:rsid w:val="004A6F29"/>
    <w:rsid w:val="00526A25"/>
    <w:rsid w:val="00537740"/>
    <w:rsid w:val="00581B46"/>
    <w:rsid w:val="005D25E5"/>
    <w:rsid w:val="005D6F8E"/>
    <w:rsid w:val="005E4071"/>
    <w:rsid w:val="006472F2"/>
    <w:rsid w:val="0065396C"/>
    <w:rsid w:val="006712A4"/>
    <w:rsid w:val="006866BF"/>
    <w:rsid w:val="006A0D93"/>
    <w:rsid w:val="00704B87"/>
    <w:rsid w:val="0072219D"/>
    <w:rsid w:val="00735A03"/>
    <w:rsid w:val="00754E9B"/>
    <w:rsid w:val="00765872"/>
    <w:rsid w:val="00850940"/>
    <w:rsid w:val="00856A65"/>
    <w:rsid w:val="00880925"/>
    <w:rsid w:val="008E0DAB"/>
    <w:rsid w:val="008E26D4"/>
    <w:rsid w:val="00901052"/>
    <w:rsid w:val="00917EA4"/>
    <w:rsid w:val="00961E75"/>
    <w:rsid w:val="00967C19"/>
    <w:rsid w:val="009A5A70"/>
    <w:rsid w:val="009C4B55"/>
    <w:rsid w:val="009E74E6"/>
    <w:rsid w:val="00A37AF2"/>
    <w:rsid w:val="00A75367"/>
    <w:rsid w:val="00AE1E0B"/>
    <w:rsid w:val="00B52BDE"/>
    <w:rsid w:val="00BE011E"/>
    <w:rsid w:val="00BE4C3B"/>
    <w:rsid w:val="00C05C11"/>
    <w:rsid w:val="00C536C3"/>
    <w:rsid w:val="00C63D1B"/>
    <w:rsid w:val="00CC1468"/>
    <w:rsid w:val="00CF2248"/>
    <w:rsid w:val="00D247C9"/>
    <w:rsid w:val="00D62597"/>
    <w:rsid w:val="00D766B3"/>
    <w:rsid w:val="00D9135D"/>
    <w:rsid w:val="00DF1694"/>
    <w:rsid w:val="00EC3F5D"/>
    <w:rsid w:val="00EE2D4D"/>
    <w:rsid w:val="00EE6EAF"/>
    <w:rsid w:val="00F133DE"/>
    <w:rsid w:val="00F251DC"/>
    <w:rsid w:val="00F654D6"/>
    <w:rsid w:val="00F81185"/>
    <w:rsid w:val="00FA0AF3"/>
    <w:rsid w:val="00FF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796B"/>
  <w15:docId w15:val="{E016E641-44BA-4C1E-AA37-151DE79E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A0D9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6A0D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A0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0D93"/>
  </w:style>
  <w:style w:type="paragraph" w:styleId="a7">
    <w:name w:val="footer"/>
    <w:basedOn w:val="a"/>
    <w:link w:val="a8"/>
    <w:uiPriority w:val="99"/>
    <w:unhideWhenUsed/>
    <w:rsid w:val="006A0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0D93"/>
  </w:style>
  <w:style w:type="paragraph" w:styleId="a9">
    <w:name w:val="List Paragraph"/>
    <w:basedOn w:val="a"/>
    <w:uiPriority w:val="34"/>
    <w:qFormat/>
    <w:rsid w:val="0065396C"/>
    <w:pPr>
      <w:ind w:left="720"/>
      <w:contextualSpacing/>
    </w:pPr>
  </w:style>
  <w:style w:type="paragraph" w:customStyle="1" w:styleId="Default">
    <w:name w:val="Default"/>
    <w:rsid w:val="00526A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1B49F7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F654D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654D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654D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654D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654D6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F65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654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tex@vertex.spb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oszdravnadzor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vertex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8</Pages>
  <Words>1801</Words>
  <Characters>10269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Вертекс</Company>
  <LinksUpToDate>false</LinksUpToDate>
  <CharactersWithSpaces>12046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Мелихова Елена Григорьевна</dc:creator>
  <cp:keywords/>
  <dc:description/>
  <cp:lastModifiedBy>Жукова Ирина Александровна</cp:lastModifiedBy>
  <cp:revision>42</cp:revision>
  <dcterms:created xsi:type="dcterms:W3CDTF">2022-08-17T12:44:00Z</dcterms:created>
  <dcterms:modified xsi:type="dcterms:W3CDTF">2023-02-22T07:28:00Z</dcterms:modified>
</cp:coreProperties>
</file>